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EC" w14:textId="77777777" w:rsidR="007E773F" w:rsidRPr="00FA380A" w:rsidRDefault="00AD069F" w:rsidP="0066656C">
      <w:pPr>
        <w:spacing w:after="20" w:line="500" w:lineRule="exact"/>
        <w:rPr>
          <w:rFonts w:ascii="Georgia" w:hAnsi="Georgia" w:cs="Times New Roman"/>
          <w:color w:val="1F497D" w:themeColor="text2"/>
          <w:spacing w:val="-4"/>
          <w:sz w:val="48"/>
          <w:szCs w:val="48"/>
        </w:rPr>
      </w:pP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Randal</w:t>
      </w:r>
      <w:r w:rsidR="00D92F01"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l</w:t>
      </w: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 xml:space="preserve"> R</w:t>
      </w:r>
      <w:r w:rsidRPr="00FA380A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ensch</w:t>
      </w:r>
      <w:r w:rsidR="00C7326B" w:rsidRPr="00FA380A">
        <w:rPr>
          <w:rFonts w:ascii="Georgia" w:hAnsi="Georgia" w:cs="Times New Roman"/>
          <w:color w:val="1F497D" w:themeColor="text2"/>
          <w:spacing w:val="-4"/>
          <w:sz w:val="48"/>
          <w:szCs w:val="48"/>
        </w:rPr>
        <w:t xml:space="preserve"> </w:t>
      </w:r>
      <w:bookmarkStart w:id="0" w:name="_Hlk113237748"/>
    </w:p>
    <w:p w14:paraId="4C6ABFE3" w14:textId="7A15701B" w:rsidR="0007766E" w:rsidRPr="00415857" w:rsidRDefault="00000000" w:rsidP="0007766E">
      <w:pPr>
        <w:spacing w:after="8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hyperlink r:id="rId7" w:history="1">
        <w:r w:rsidR="008D726D" w:rsidRPr="00F940E8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B2BQuery@Rensch.com</w:t>
        </w:r>
      </w:hyperlink>
      <w:r w:rsidR="000B3C85" w:rsidRPr="00F940E8">
        <w:rPr>
          <w:rFonts w:ascii="Verdana" w:hAnsi="Verdana" w:cstheme="minorHAnsi"/>
          <w:color w:val="1F497D" w:themeColor="text2"/>
          <w:spacing w:val="-4"/>
          <w:sz w:val="18"/>
          <w:szCs w:val="18"/>
        </w:rPr>
        <w:t xml:space="preserve"> </w:t>
      </w:r>
      <w:r w:rsidR="007545C6" w:rsidRPr="00F940E8">
        <w:rPr>
          <w:rFonts w:ascii="Verdana" w:hAnsi="Verdana" w:cstheme="minorHAnsi"/>
          <w:color w:val="1F497D" w:themeColor="text2"/>
          <w:spacing w:val="-4"/>
          <w:sz w:val="18"/>
          <w:szCs w:val="18"/>
        </w:rPr>
        <w:t xml:space="preserve">  </w:t>
      </w:r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+1 718-577-0005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</w:t>
      </w:r>
      <w:r w:rsidR="007545C6">
        <w:rPr>
          <w:rFonts w:ascii="Verdana" w:hAnsi="Verdana" w:cstheme="minorHAnsi"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Kew Gardens (New York City), NY 11415 and worldwide</w:t>
      </w:r>
      <w:bookmarkStart w:id="1" w:name="_Hlk114663207"/>
    </w:p>
    <w:p w14:paraId="6A545A15" w14:textId="74875737" w:rsidR="0007766E" w:rsidRPr="003934C8" w:rsidRDefault="00724759" w:rsidP="00D254E9">
      <w:pPr>
        <w:pBdr>
          <w:top w:val="single" w:sz="4" w:space="1" w:color="auto"/>
          <w:bottom w:val="single" w:sz="4" w:space="1" w:color="auto"/>
        </w:pBdr>
        <w:shd w:val="clear" w:color="auto" w:fill="BCD3FF"/>
        <w:spacing w:after="20" w:line="280" w:lineRule="exact"/>
        <w:jc w:val="right"/>
        <w:rPr>
          <w:rFonts w:ascii="Verdana" w:hAnsi="Verdana" w:cs="Calibri"/>
          <w:b/>
          <w:color w:val="1F497D" w:themeColor="text2"/>
          <w:position w:val="2"/>
          <w:sz w:val="19"/>
          <w:szCs w:val="20"/>
        </w:rPr>
      </w:pPr>
      <w:bookmarkStart w:id="2" w:name="_Hlk115107150"/>
      <w:bookmarkStart w:id="3" w:name="_Hlk115118275"/>
      <w:bookmarkStart w:id="4" w:name="_Hlk114663191"/>
      <w:bookmarkStart w:id="5" w:name="_Hlk113278933"/>
      <w:bookmarkEnd w:id="0"/>
      <w:bookmarkEnd w:id="1"/>
      <w:r w:rsidRPr="003934C8">
        <w:rPr>
          <w:rFonts w:ascii="Verdana" w:hAnsi="Verdana" w:cs="Calibri"/>
          <w:b/>
          <w:color w:val="1C4372"/>
          <w:position w:val="2"/>
          <w:sz w:val="19"/>
          <w:szCs w:val="20"/>
        </w:rPr>
        <w:t xml:space="preserve">Senior Copywriter  |  </w:t>
      </w:r>
      <w:r w:rsidR="00995769">
        <w:rPr>
          <w:rFonts w:ascii="Verdana" w:hAnsi="Verdana" w:cs="Calibri"/>
          <w:b/>
          <w:color w:val="1C4372"/>
          <w:position w:val="2"/>
          <w:sz w:val="19"/>
          <w:szCs w:val="20"/>
        </w:rPr>
        <w:t>CX</w:t>
      </w:r>
      <w:r w:rsidRPr="003934C8">
        <w:rPr>
          <w:rFonts w:ascii="Verdana" w:hAnsi="Verdana" w:cs="Calibri"/>
          <w:b/>
          <w:color w:val="1C4372"/>
          <w:position w:val="2"/>
          <w:sz w:val="19"/>
          <w:szCs w:val="20"/>
        </w:rPr>
        <w:t>/UX Thinker  |  Content Writer</w:t>
      </w:r>
      <w:r w:rsidR="0007766E" w:rsidRPr="003934C8">
        <w:rPr>
          <w:rFonts w:ascii="Verdana" w:hAnsi="Verdana" w:cs="Calibri"/>
          <w:b/>
          <w:color w:val="1C4372"/>
          <w:position w:val="2"/>
          <w:sz w:val="19"/>
          <w:szCs w:val="20"/>
        </w:rPr>
        <w:t xml:space="preserve">  |  </w:t>
      </w:r>
      <w:r w:rsidR="00657459">
        <w:rPr>
          <w:rFonts w:ascii="Verdana" w:hAnsi="Verdana" w:cs="Calibri"/>
          <w:b/>
          <w:color w:val="1C4372"/>
          <w:position w:val="2"/>
          <w:sz w:val="19"/>
          <w:szCs w:val="20"/>
        </w:rPr>
        <w:t xml:space="preserve">Researcher | </w:t>
      </w:r>
      <w:r w:rsidR="0007766E" w:rsidRPr="003934C8">
        <w:rPr>
          <w:rFonts w:ascii="Verdana" w:hAnsi="Verdana" w:cs="Calibri"/>
          <w:b/>
          <w:color w:val="1C4372"/>
          <w:position w:val="2"/>
          <w:sz w:val="19"/>
          <w:szCs w:val="20"/>
        </w:rPr>
        <w:t>Editor</w:t>
      </w:r>
      <w:bookmarkEnd w:id="2"/>
      <w:r w:rsidR="0007766E" w:rsidRPr="003934C8">
        <w:rPr>
          <w:rFonts w:ascii="Verdana" w:hAnsi="Verdana" w:cs="Calibri"/>
          <w:b/>
          <w:color w:val="C6D9F1" w:themeColor="text2" w:themeTint="33"/>
          <w:position w:val="2"/>
          <w:sz w:val="19"/>
          <w:szCs w:val="20"/>
        </w:rPr>
        <w:t xml:space="preserve"> </w:t>
      </w:r>
      <w:bookmarkEnd w:id="3"/>
      <w:r w:rsidR="0007766E" w:rsidRPr="003934C8">
        <w:rPr>
          <w:rFonts w:ascii="Verdana" w:hAnsi="Verdana" w:cs="Calibri"/>
          <w:b/>
          <w:color w:val="C6D9F1" w:themeColor="text2" w:themeTint="33"/>
          <w:position w:val="2"/>
          <w:sz w:val="19"/>
          <w:szCs w:val="20"/>
        </w:rPr>
        <w:t>.</w:t>
      </w:r>
    </w:p>
    <w:bookmarkEnd w:id="4"/>
    <w:p w14:paraId="7564CF6B" w14:textId="77777777" w:rsidR="0007766E" w:rsidRPr="007545C6" w:rsidRDefault="00000000" w:rsidP="0007766E">
      <w:pPr>
        <w:spacing w:after="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r w:rsidRPr="007545C6">
        <w:fldChar w:fldCharType="begin"/>
      </w:r>
      <w:r w:rsidRPr="007545C6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instrText xml:space="preserve"> HYPERLINK "http://www.Rensch.com" </w:instrText>
      </w:r>
      <w:r w:rsidRPr="007545C6">
        <w:fldChar w:fldCharType="separate"/>
      </w:r>
      <w:r w:rsidR="007013E5" w:rsidRPr="0006111A">
        <w:rPr>
          <w:rStyle w:val="Hyperlink"/>
          <w:rFonts w:ascii="Verdana" w:hAnsi="Verdana" w:cstheme="minorHAnsi"/>
          <w:b/>
          <w:bCs/>
          <w:color w:val="1F497D" w:themeColor="text2"/>
          <w:spacing w:val="-8"/>
          <w:sz w:val="18"/>
          <w:szCs w:val="18"/>
        </w:rPr>
        <w:t>www.</w:t>
      </w:r>
      <w:r w:rsidR="007013E5" w:rsidRPr="007545C6"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</w:rPr>
        <w:t>Rensch</w:t>
      </w:r>
      <w:r w:rsidR="007013E5" w:rsidRPr="007545C6">
        <w:rPr>
          <w:rStyle w:val="Hyperlink"/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>.com</w:t>
      </w:r>
      <w:r w:rsidRPr="007545C6"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</w:rPr>
        <w:fldChar w:fldCharType="end"/>
      </w:r>
      <w:bookmarkEnd w:id="5"/>
      <w:r w:rsidR="007013E5" w:rsidRPr="007545C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</w:t>
      </w:r>
      <w:r w:rsidR="007545C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 </w:t>
      </w:r>
      <w:r w:rsidR="007545C6" w:rsidRPr="007545C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</w:t>
      </w:r>
      <w:hyperlink r:id="rId8" w:history="1">
        <w:r w:rsidR="006D5048" w:rsidRPr="0006111A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FullStackUXwriter</w:t>
        </w:r>
        <w:r w:rsidR="006D5048" w:rsidRPr="0006111A">
          <w:rPr>
            <w:rStyle w:val="Hyperlink"/>
            <w:rFonts w:ascii="Verdana" w:hAnsi="Verdana" w:cstheme="minorHAnsi"/>
            <w:b/>
            <w:bCs/>
            <w:color w:val="1F497D" w:themeColor="text2"/>
            <w:spacing w:val="-4"/>
            <w:sz w:val="18"/>
            <w:szCs w:val="18"/>
          </w:rPr>
          <w:t>.com</w:t>
        </w:r>
      </w:hyperlink>
      <w:r w:rsidR="007013E5" w:rsidRPr="000722A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</w:t>
      </w:r>
      <w:r w:rsidR="007545C6" w:rsidRPr="000722A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  </w:t>
      </w:r>
      <w:hyperlink r:id="rId9" w:history="1"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Linkedin</w:t>
        </w:r>
        <w:r w:rsidR="007E01C2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.</w:t>
        </w:r>
        <w:r w:rsidR="00D92F01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c</w:t>
        </w:r>
        <w:r w:rsidR="007E01C2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om/in</w:t>
        </w:r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/randallrensch</w:t>
        </w:r>
      </w:hyperlink>
      <w:r w:rsidR="007545C6" w:rsidRPr="007545C6">
        <w:rPr>
          <w:rStyle w:val="Hyperlink"/>
          <w:rFonts w:ascii="Verdana" w:hAnsi="Verdana" w:cstheme="minorHAnsi"/>
          <w:color w:val="1F497D" w:themeColor="text2"/>
          <w:spacing w:val="-4"/>
          <w:sz w:val="18"/>
          <w:szCs w:val="18"/>
          <w:u w:val="none"/>
        </w:rPr>
        <w:t xml:space="preserve"> </w:t>
      </w:r>
      <w:r w:rsidR="0006111A" w:rsidRPr="0006111A">
        <w:rPr>
          <w:rStyle w:val="Hyperlink"/>
          <w:rFonts w:ascii="Verdana" w:hAnsi="Verdana" w:cstheme="minorHAnsi"/>
          <w:color w:val="1F497D" w:themeColor="text2"/>
          <w:spacing w:val="-8"/>
          <w:sz w:val="18"/>
          <w:szCs w:val="18"/>
          <w:u w:val="none"/>
        </w:rPr>
        <w:t xml:space="preserve">  </w:t>
      </w:r>
      <w:r w:rsidR="007545C6" w:rsidRPr="0006111A">
        <w:rPr>
          <w:rStyle w:val="Hyperlink"/>
          <w:rFonts w:ascii="Verdana" w:hAnsi="Verdana" w:cstheme="minorHAnsi"/>
          <w:color w:val="1F497D" w:themeColor="text2"/>
          <w:spacing w:val="-8"/>
          <w:sz w:val="18"/>
          <w:szCs w:val="18"/>
          <w:u w:val="none"/>
        </w:rPr>
        <w:t xml:space="preserve"> </w:t>
      </w:r>
      <w:hyperlink r:id="rId10" w:history="1"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Instagr</w:t>
        </w:r>
        <w:r w:rsidR="00D92F01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a</w:t>
        </w:r>
        <w:r w:rsidR="00D92F01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m</w:t>
        </w:r>
        <w:r w:rsidR="007E01C2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.com</w:t>
        </w:r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/randallre</w:t>
        </w:r>
        <w:r w:rsidR="00D92F01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ns</w:t>
        </w:r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ch</w:t>
        </w:r>
      </w:hyperlink>
    </w:p>
    <w:p w14:paraId="65CC9601" w14:textId="0A255DE0" w:rsidR="00F0412E" w:rsidRPr="00E470AB" w:rsidRDefault="00657459" w:rsidP="00C3491E">
      <w:pPr>
        <w:spacing w:before="120" w:after="80" w:line="300" w:lineRule="exact"/>
        <w:ind w:right="763"/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</w:pPr>
      <w:r w:rsidRPr="00657459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Long, broad experience </w:t>
      </w:r>
      <w:r w:rsidR="00F940E8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in </w:t>
      </w:r>
      <w:r w:rsidRPr="00657459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explaining and marketing </w:t>
      </w:r>
      <w:r w:rsidR="00F940E8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a </w:t>
      </w:r>
      <w:r w:rsidR="00A7320B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wide range of</w:t>
      </w:r>
      <w:r w:rsidRPr="00657459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 </w:t>
      </w:r>
      <w:r w:rsidR="00F940E8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br/>
      </w:r>
      <w:r w:rsidR="008D726D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B-to-B products and services</w:t>
      </w:r>
      <w:r w:rsidR="00F940E8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, drawing on Consumer marketing techniques</w:t>
      </w:r>
    </w:p>
    <w:p w14:paraId="6A80FF1B" w14:textId="0126104B" w:rsidR="00884814" w:rsidRPr="003934C8" w:rsidRDefault="009F0AFF" w:rsidP="00F940E8">
      <w:pPr>
        <w:spacing w:before="120" w:after="80" w:line="300" w:lineRule="exact"/>
        <w:ind w:right="306"/>
        <w:rPr>
          <w:rFonts w:ascii="Verdana" w:hAnsi="Verdana" w:cstheme="minorHAnsi"/>
          <w:sz w:val="19"/>
          <w:szCs w:val="20"/>
        </w:rPr>
      </w:pPr>
      <w:r>
        <w:rPr>
          <w:rFonts w:ascii="Verdana" w:hAnsi="Verdana" w:cstheme="minorHAnsi"/>
          <w:b/>
          <w:bCs/>
          <w:spacing w:val="4"/>
          <w:sz w:val="32"/>
          <w:szCs w:val="32"/>
        </w:rPr>
        <w:t>H</w:t>
      </w:r>
      <w:r>
        <w:rPr>
          <w:rFonts w:ascii="Verdana" w:hAnsi="Verdana" w:cstheme="minorHAnsi"/>
          <w:spacing w:val="4"/>
          <w:sz w:val="20"/>
          <w:szCs w:val="20"/>
        </w:rPr>
        <w:t>ighly</w:t>
      </w:r>
      <w:r w:rsidR="00740AC1">
        <w:rPr>
          <w:rFonts w:ascii="Verdana" w:hAnsi="Verdana" w:cstheme="minorHAnsi"/>
          <w:spacing w:val="4"/>
          <w:sz w:val="20"/>
          <w:szCs w:val="20"/>
        </w:rPr>
        <w:t xml:space="preserve"> </w:t>
      </w:r>
      <w:r w:rsidR="008D4EFC">
        <w:rPr>
          <w:rFonts w:ascii="Verdana" w:hAnsi="Verdana" w:cstheme="minorHAnsi"/>
          <w:spacing w:val="4"/>
          <w:sz w:val="20"/>
          <w:szCs w:val="20"/>
        </w:rPr>
        <w:t>proficient</w:t>
      </w:r>
      <w:r w:rsidR="00A7320B" w:rsidRPr="00DA7DB6">
        <w:rPr>
          <w:rFonts w:ascii="Verdana" w:hAnsi="Verdana" w:cstheme="minorHAnsi"/>
          <w:spacing w:val="4"/>
          <w:sz w:val="20"/>
          <w:szCs w:val="20"/>
        </w:rPr>
        <w:t xml:space="preserve"> with business technology</w:t>
      </w:r>
      <w:r w:rsidR="00DA7DB6">
        <w:rPr>
          <w:rFonts w:ascii="Verdana" w:hAnsi="Verdana" w:cstheme="minorHAnsi"/>
          <w:spacing w:val="4"/>
          <w:sz w:val="20"/>
          <w:szCs w:val="20"/>
        </w:rPr>
        <w:t xml:space="preserve">, </w:t>
      </w:r>
      <w:r w:rsidR="00F82AB6">
        <w:rPr>
          <w:rFonts w:ascii="Verdana" w:hAnsi="Verdana" w:cstheme="minorHAnsi"/>
          <w:spacing w:val="4"/>
          <w:sz w:val="20"/>
          <w:szCs w:val="20"/>
        </w:rPr>
        <w:t>working with</w:t>
      </w:r>
      <w:r w:rsidR="00F940E8">
        <w:rPr>
          <w:rFonts w:ascii="Verdana" w:hAnsi="Verdana" w:cstheme="minorHAnsi"/>
          <w:spacing w:val="4"/>
          <w:sz w:val="20"/>
          <w:szCs w:val="20"/>
        </w:rPr>
        <w:t xml:space="preserve"> clients ranging</w:t>
      </w:r>
      <w:r w:rsidR="00A7320B" w:rsidRPr="00DA7DB6">
        <w:rPr>
          <w:rFonts w:ascii="Verdana" w:hAnsi="Verdana" w:cstheme="minorHAnsi"/>
          <w:spacing w:val="4"/>
          <w:sz w:val="20"/>
          <w:szCs w:val="20"/>
        </w:rPr>
        <w:t xml:space="preserve"> from large manufacturers and institutions to small businesses, entrepreneurs and start-ups. </w:t>
      </w:r>
    </w:p>
    <w:p w14:paraId="53FA0C27" w14:textId="63E856E4" w:rsidR="00AA39FC" w:rsidRPr="00162ADF" w:rsidRDefault="00906357" w:rsidP="001933F5">
      <w:pPr>
        <w:spacing w:before="20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 xml:space="preserve">BROAD EXPERIENCE </w:t>
      </w:r>
      <w:r w:rsidR="00611242">
        <w:rPr>
          <w:rFonts w:ascii="Georgia" w:hAnsi="Georgia" w:cstheme="minorHAnsi"/>
          <w:b/>
          <w:color w:val="1F497D" w:themeColor="text2"/>
          <w:u w:val="single"/>
        </w:rPr>
        <w:t>and ATTENTION TO DETAIL</w:t>
      </w:r>
    </w:p>
    <w:p w14:paraId="5CE1B200" w14:textId="4B67D4BA" w:rsidR="00015877" w:rsidRDefault="00902E67" w:rsidP="00C3491E">
      <w:pPr>
        <w:pStyle w:val="ListParagraph"/>
        <w:numPr>
          <w:ilvl w:val="0"/>
          <w:numId w:val="5"/>
        </w:numPr>
        <w:spacing w:before="80" w:after="0" w:line="260" w:lineRule="exact"/>
        <w:ind w:left="187" w:hanging="187"/>
        <w:contextualSpacing w:val="0"/>
        <w:rPr>
          <w:rFonts w:ascii="Verdana" w:hAnsi="Verdana" w:cstheme="minorHAnsi"/>
          <w:sz w:val="19"/>
          <w:szCs w:val="20"/>
        </w:rPr>
      </w:pPr>
      <w:r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All marcom media</w:t>
      </w:r>
      <w:r w:rsidR="00015877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.</w:t>
      </w:r>
      <w:r w:rsidR="00015877" w:rsidRPr="003934C8">
        <w:rPr>
          <w:rFonts w:ascii="Verdana" w:hAnsi="Verdana" w:cstheme="minorHAnsi"/>
          <w:sz w:val="19"/>
          <w:szCs w:val="20"/>
        </w:rPr>
        <w:t xml:space="preserve"> </w:t>
      </w:r>
      <w:r w:rsidRPr="003934C8">
        <w:rPr>
          <w:rFonts w:ascii="Verdana" w:hAnsi="Verdana" w:cstheme="minorHAnsi"/>
          <w:sz w:val="19"/>
          <w:szCs w:val="20"/>
        </w:rPr>
        <w:t xml:space="preserve">I have written advertising, </w:t>
      </w:r>
      <w:r w:rsidR="00740AC1">
        <w:rPr>
          <w:rFonts w:ascii="Verdana" w:hAnsi="Verdana" w:cstheme="minorHAnsi"/>
          <w:sz w:val="19"/>
          <w:szCs w:val="20"/>
        </w:rPr>
        <w:t xml:space="preserve">web content, </w:t>
      </w:r>
      <w:r w:rsidRPr="003934C8">
        <w:rPr>
          <w:rFonts w:ascii="Verdana" w:hAnsi="Verdana" w:cstheme="minorHAnsi"/>
          <w:sz w:val="19"/>
          <w:szCs w:val="20"/>
        </w:rPr>
        <w:t xml:space="preserve">advertorials, user guides, </w:t>
      </w:r>
      <w:r w:rsidR="001A06BD">
        <w:rPr>
          <w:rFonts w:ascii="Verdana" w:hAnsi="Verdana" w:cstheme="minorHAnsi"/>
          <w:sz w:val="19"/>
          <w:szCs w:val="20"/>
        </w:rPr>
        <w:t xml:space="preserve">case studies, </w:t>
      </w:r>
      <w:r w:rsidRPr="003934C8">
        <w:rPr>
          <w:rFonts w:ascii="Verdana" w:hAnsi="Verdana" w:cstheme="minorHAnsi"/>
          <w:sz w:val="19"/>
          <w:szCs w:val="20"/>
        </w:rPr>
        <w:t xml:space="preserve">explainers, specifications and sell sheets, and hundreds of articles on subjects ranging from </w:t>
      </w:r>
      <w:r w:rsidR="007A7B9D">
        <w:rPr>
          <w:rFonts w:ascii="Verdana" w:hAnsi="Verdana" w:cstheme="minorHAnsi"/>
          <w:sz w:val="19"/>
          <w:szCs w:val="20"/>
        </w:rPr>
        <w:t>home offices</w:t>
      </w:r>
      <w:r w:rsidRPr="003934C8">
        <w:rPr>
          <w:rFonts w:ascii="Verdana" w:hAnsi="Verdana" w:cstheme="minorHAnsi"/>
          <w:sz w:val="19"/>
          <w:szCs w:val="20"/>
        </w:rPr>
        <w:t>, psychology, and business practices, to fintech, audio engineering and industrial machinery.</w:t>
      </w:r>
    </w:p>
    <w:p w14:paraId="5C29B82D" w14:textId="43E1B6E8" w:rsidR="00361033" w:rsidRPr="003934C8" w:rsidRDefault="001A06BD" w:rsidP="00C3491E">
      <w:pPr>
        <w:pStyle w:val="ListParagraph"/>
        <w:numPr>
          <w:ilvl w:val="0"/>
          <w:numId w:val="5"/>
        </w:numPr>
        <w:spacing w:before="80" w:after="0" w:line="260" w:lineRule="exact"/>
        <w:ind w:left="187" w:right="1296" w:hanging="187"/>
        <w:contextualSpacing w:val="0"/>
        <w:rPr>
          <w:rFonts w:ascii="Verdana" w:hAnsi="Verdana" w:cstheme="minorHAnsi"/>
          <w:sz w:val="19"/>
          <w:szCs w:val="20"/>
        </w:rPr>
      </w:pPr>
      <w:r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Have t</w:t>
      </w:r>
      <w:r w:rsidR="00361033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urned technical and detailed information into human communication.</w:t>
      </w:r>
      <w:r w:rsidR="00361033" w:rsidRPr="00AE5630">
        <w:rPr>
          <w:rFonts w:ascii="Verdana" w:hAnsi="Verdana" w:cstheme="minorHAnsi"/>
          <w:color w:val="1F497D" w:themeColor="text2"/>
          <w:sz w:val="19"/>
          <w:szCs w:val="20"/>
        </w:rPr>
        <w:t xml:space="preserve"> </w:t>
      </w:r>
      <w:r w:rsidR="00361033">
        <w:rPr>
          <w:rFonts w:ascii="Verdana" w:hAnsi="Verdana" w:cstheme="minorHAnsi"/>
          <w:sz w:val="19"/>
          <w:szCs w:val="20"/>
        </w:rPr>
        <w:t>W</w:t>
      </w:r>
      <w:r w:rsidR="00361033" w:rsidRPr="00361033">
        <w:rPr>
          <w:rFonts w:ascii="Verdana" w:hAnsi="Verdana" w:cstheme="minorHAnsi"/>
          <w:sz w:val="19"/>
          <w:szCs w:val="20"/>
        </w:rPr>
        <w:t>ell-researched, organized, reader-relevant, easily understood, and on deadline.</w:t>
      </w:r>
    </w:p>
    <w:p w14:paraId="6D4ED571" w14:textId="5D684785" w:rsidR="00A7320B" w:rsidRPr="00A7320B" w:rsidRDefault="00A7320B" w:rsidP="00C3491E">
      <w:pPr>
        <w:pStyle w:val="ListParagraph"/>
        <w:numPr>
          <w:ilvl w:val="0"/>
          <w:numId w:val="5"/>
        </w:numPr>
        <w:spacing w:before="80" w:after="120" w:line="260" w:lineRule="exact"/>
        <w:ind w:left="187" w:right="432" w:hanging="187"/>
        <w:contextualSpacing w:val="0"/>
        <w:rPr>
          <w:rFonts w:ascii="Verdana" w:hAnsi="Verdana" w:cstheme="minorHAnsi"/>
          <w:sz w:val="19"/>
          <w:szCs w:val="20"/>
        </w:rPr>
      </w:pPr>
      <w:r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Problem-solver.</w:t>
      </w:r>
      <w:r w:rsidRPr="003934C8">
        <w:rPr>
          <w:rFonts w:ascii="Verdana" w:hAnsi="Verdana" w:cstheme="minorHAnsi"/>
          <w:spacing w:val="4"/>
          <w:sz w:val="19"/>
          <w:szCs w:val="20"/>
        </w:rPr>
        <w:t xml:space="preserve"> I have introduced new products and </w:t>
      </w:r>
      <w:r w:rsidR="001933F5">
        <w:rPr>
          <w:rFonts w:ascii="Verdana" w:hAnsi="Verdana" w:cstheme="minorHAnsi"/>
          <w:spacing w:val="4"/>
          <w:sz w:val="19"/>
          <w:szCs w:val="20"/>
        </w:rPr>
        <w:t>re</w:t>
      </w:r>
      <w:r w:rsidRPr="003934C8">
        <w:rPr>
          <w:rFonts w:ascii="Verdana" w:hAnsi="Verdana" w:cstheme="minorHAnsi"/>
          <w:spacing w:val="4"/>
          <w:sz w:val="19"/>
          <w:szCs w:val="20"/>
        </w:rPr>
        <w:t xml:space="preserve">solved marketing </w:t>
      </w:r>
      <w:r w:rsidR="001933F5">
        <w:rPr>
          <w:rFonts w:ascii="Verdana" w:hAnsi="Verdana" w:cstheme="minorHAnsi"/>
          <w:spacing w:val="4"/>
          <w:sz w:val="19"/>
          <w:szCs w:val="20"/>
        </w:rPr>
        <w:t>issues</w:t>
      </w:r>
      <w:r w:rsidRPr="003934C8">
        <w:rPr>
          <w:rFonts w:ascii="Verdana" w:hAnsi="Verdana" w:cstheme="minorHAnsi"/>
          <w:spacing w:val="4"/>
          <w:sz w:val="19"/>
          <w:szCs w:val="20"/>
        </w:rPr>
        <w:t xml:space="preserve"> such as brand and category reputation repair, parity positioning, and consumer skepticism.</w:t>
      </w:r>
    </w:p>
    <w:p w14:paraId="5E75712F" w14:textId="74C8C6EC" w:rsidR="00C3491E" w:rsidRPr="00480CD7" w:rsidRDefault="00C3491E" w:rsidP="00C3491E">
      <w:pPr>
        <w:pStyle w:val="ListParagraph"/>
        <w:numPr>
          <w:ilvl w:val="0"/>
          <w:numId w:val="5"/>
        </w:numPr>
        <w:spacing w:before="80" w:after="0" w:line="280" w:lineRule="exact"/>
        <w:ind w:left="187" w:hanging="187"/>
        <w:contextualSpacing w:val="0"/>
        <w:rPr>
          <w:rFonts w:ascii="Verdana" w:hAnsi="Verdana" w:cstheme="minorHAnsi"/>
          <w:sz w:val="19"/>
          <w:szCs w:val="19"/>
        </w:rPr>
      </w:pPr>
      <w:r w:rsidRPr="00480CD7">
        <w:rPr>
          <w:rFonts w:ascii="Verdana" w:hAnsi="Verdana" w:cstheme="minorHAnsi"/>
          <w:b/>
          <w:bCs/>
          <w:color w:val="1F497D" w:themeColor="text2"/>
          <w:sz w:val="19"/>
          <w:szCs w:val="19"/>
        </w:rPr>
        <w:t>Project management.</w:t>
      </w:r>
      <w:r w:rsidRPr="00480CD7">
        <w:rPr>
          <w:rFonts w:ascii="Verdana" w:hAnsi="Verdana" w:cstheme="minorHAnsi"/>
          <w:sz w:val="19"/>
          <w:szCs w:val="19"/>
        </w:rPr>
        <w:t xml:space="preserve"> From brainstorming and strategy to final details, collaborating with project managers, </w:t>
      </w:r>
      <w:r>
        <w:rPr>
          <w:rFonts w:ascii="Verdana" w:hAnsi="Verdana" w:cstheme="minorHAnsi"/>
          <w:sz w:val="19"/>
          <w:szCs w:val="19"/>
        </w:rPr>
        <w:t>A.D.s</w:t>
      </w:r>
      <w:r w:rsidRPr="00480CD7">
        <w:rPr>
          <w:rFonts w:ascii="Verdana" w:hAnsi="Verdana" w:cstheme="minorHAnsi"/>
          <w:sz w:val="19"/>
          <w:szCs w:val="19"/>
        </w:rPr>
        <w:t xml:space="preserve">, designers, strategists, programmers, lawyers, </w:t>
      </w:r>
      <w:r>
        <w:rPr>
          <w:rFonts w:ascii="Verdana" w:hAnsi="Verdana" w:cstheme="minorHAnsi"/>
          <w:sz w:val="19"/>
          <w:szCs w:val="19"/>
        </w:rPr>
        <w:t xml:space="preserve">customers, </w:t>
      </w:r>
      <w:r w:rsidRPr="00480CD7">
        <w:rPr>
          <w:rFonts w:ascii="Verdana" w:hAnsi="Verdana" w:cstheme="minorHAnsi"/>
          <w:sz w:val="19"/>
          <w:szCs w:val="19"/>
        </w:rPr>
        <w:t>and other stakeholders.</w:t>
      </w:r>
    </w:p>
    <w:p w14:paraId="5F3B2E24" w14:textId="59B8279A" w:rsidR="0044158C" w:rsidRPr="003934C8" w:rsidRDefault="00611242" w:rsidP="00C3491E">
      <w:pPr>
        <w:pStyle w:val="ListParagraph"/>
        <w:numPr>
          <w:ilvl w:val="0"/>
          <w:numId w:val="5"/>
        </w:numPr>
        <w:spacing w:before="80" w:after="120" w:line="260" w:lineRule="exact"/>
        <w:ind w:left="187" w:right="432" w:hanging="187"/>
        <w:contextualSpacing w:val="0"/>
        <w:rPr>
          <w:rFonts w:ascii="Verdana" w:hAnsi="Verdana" w:cstheme="minorHAnsi"/>
          <w:sz w:val="19"/>
          <w:szCs w:val="20"/>
        </w:rPr>
      </w:pPr>
      <w:r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W</w:t>
      </w:r>
      <w:r w:rsidR="00902E67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ork</w:t>
      </w:r>
      <w:r w:rsidR="008D4EFC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ing</w:t>
      </w:r>
      <w:r w:rsidR="00902E67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 xml:space="preserve"> independently, and effectively function</w:t>
      </w:r>
      <w:r w:rsidR="008D4EFC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>ing</w:t>
      </w:r>
      <w:r w:rsidR="00902E67" w:rsidRPr="00AE5630">
        <w:rPr>
          <w:rFonts w:ascii="Verdana" w:hAnsi="Verdana" w:cstheme="minorHAnsi"/>
          <w:b/>
          <w:bCs/>
          <w:color w:val="1F497D" w:themeColor="text2"/>
          <w:sz w:val="19"/>
          <w:szCs w:val="20"/>
        </w:rPr>
        <w:t xml:space="preserve"> as a staff member of various agencies and types of companies.</w:t>
      </w:r>
      <w:r w:rsidR="00015877" w:rsidRPr="003934C8">
        <w:rPr>
          <w:rFonts w:ascii="Verdana" w:hAnsi="Verdana" w:cstheme="minorHAnsi"/>
          <w:sz w:val="19"/>
          <w:szCs w:val="20"/>
        </w:rPr>
        <w:t xml:space="preserve"> </w:t>
      </w:r>
      <w:r w:rsidR="00902E67" w:rsidRPr="003934C8">
        <w:rPr>
          <w:rFonts w:ascii="Verdana" w:hAnsi="Verdana" w:cstheme="minorHAnsi"/>
          <w:sz w:val="19"/>
          <w:szCs w:val="20"/>
        </w:rPr>
        <w:t>Earlier in my career, I wrote full-time at ad agencies and broadcasters, on business-to-business (B2B) and consumer accounts, winning an Effie.</w:t>
      </w:r>
    </w:p>
    <w:p w14:paraId="36F2446C" w14:textId="77777777" w:rsidR="00D075C0" w:rsidRPr="00D075C0" w:rsidRDefault="00D075C0" w:rsidP="00C3491E">
      <w:pPr>
        <w:pBdr>
          <w:top w:val="single" w:sz="4" w:space="1" w:color="auto"/>
          <w:bottom w:val="single" w:sz="4" w:space="1" w:color="auto"/>
        </w:pBdr>
        <w:shd w:val="clear" w:color="auto" w:fill="BCD3FF"/>
        <w:spacing w:before="120" w:after="0" w:line="160" w:lineRule="exact"/>
        <w:jc w:val="right"/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</w:pPr>
      <w:r w:rsidRPr="00D075C0">
        <w:rPr>
          <w:rFonts w:ascii="Verdana" w:hAnsi="Verdana" w:cs="Calibri"/>
          <w:b/>
          <w:color w:val="1F497D" w:themeColor="text2"/>
          <w:spacing w:val="-4"/>
          <w:position w:val="4"/>
          <w:sz w:val="16"/>
          <w:szCs w:val="16"/>
        </w:rPr>
        <w:t xml:space="preserve">                                </w:t>
      </w:r>
      <w:r w:rsidRPr="00D075C0"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  <w:t xml:space="preserve">               </w:t>
      </w:r>
      <w:r w:rsidRPr="00D075C0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 xml:space="preserve">  </w:t>
      </w:r>
      <w:bookmarkStart w:id="6" w:name="_Hlk114663244"/>
      <w:r w:rsidRPr="00D075C0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>.</w:t>
      </w:r>
    </w:p>
    <w:bookmarkEnd w:id="6"/>
    <w:p w14:paraId="7508BB49" w14:textId="77777777" w:rsidR="00CD26DF" w:rsidRPr="00162ADF" w:rsidRDefault="00CD26DF" w:rsidP="00C3491E">
      <w:pPr>
        <w:spacing w:before="180" w:after="0" w:line="300" w:lineRule="exact"/>
        <w:jc w:val="both"/>
        <w:rPr>
          <w:rFonts w:ascii="Georgia" w:hAnsi="Georgia" w:cs="Calibri"/>
          <w:color w:val="1F497D" w:themeColor="text2"/>
          <w:u w:val="single"/>
        </w:rPr>
      </w:pPr>
      <w:r>
        <w:rPr>
          <w:rFonts w:ascii="Georgia" w:hAnsi="Georgia" w:cs="Calibri"/>
          <w:b/>
          <w:color w:val="1F497D" w:themeColor="text2"/>
          <w:u w:val="single"/>
        </w:rPr>
        <w:t>RESULTS and ACHIEVEMENTS</w:t>
      </w:r>
    </w:p>
    <w:p w14:paraId="7FE4E35C" w14:textId="77777777" w:rsidR="00F940E8" w:rsidRPr="003934C8" w:rsidRDefault="00F940E8" w:rsidP="00F940E8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sz w:val="19"/>
          <w:szCs w:val="20"/>
        </w:rPr>
        <w:t>Mailer series drew</w:t>
      </w:r>
      <w:r w:rsidRPr="003934C8">
        <w:rPr>
          <w:rFonts w:ascii="Verdana" w:hAnsi="Verdana" w:cs="Calibri"/>
          <w:b/>
          <w:sz w:val="19"/>
          <w:szCs w:val="20"/>
        </w:rPr>
        <w:t xml:space="preserve"> 40% response</w:t>
      </w:r>
      <w:r w:rsidRPr="003934C8">
        <w:rPr>
          <w:rFonts w:ascii="Verdana" w:hAnsi="Verdana" w:cs="Calibri"/>
          <w:sz w:val="19"/>
          <w:szCs w:val="20"/>
        </w:rPr>
        <w:t xml:space="preserve"> from chief pilots and CEOs. </w:t>
      </w:r>
    </w:p>
    <w:p w14:paraId="40B40AE4" w14:textId="77777777" w:rsidR="005A1AFF" w:rsidRPr="003934C8" w:rsidRDefault="005A1AFF" w:rsidP="005A1AFF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60" w:after="0" w:line="240" w:lineRule="exact"/>
        <w:ind w:left="216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b/>
          <w:sz w:val="19"/>
          <w:szCs w:val="20"/>
        </w:rPr>
        <w:t>Addy Award</w:t>
      </w:r>
      <w:r w:rsidRPr="003934C8">
        <w:rPr>
          <w:rFonts w:ascii="Verdana" w:hAnsi="Verdana" w:cs="Calibri"/>
          <w:sz w:val="19"/>
          <w:szCs w:val="20"/>
        </w:rPr>
        <w:t xml:space="preserve"> (sales promotion): Wausau Papers. </w:t>
      </w:r>
    </w:p>
    <w:p w14:paraId="573FDDC0" w14:textId="77777777" w:rsidR="00CD26DF" w:rsidRPr="003934C8" w:rsidRDefault="00CD26DF" w:rsidP="0066656C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60" w:after="0" w:line="240" w:lineRule="exact"/>
        <w:ind w:left="216" w:right="720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sz w:val="19"/>
          <w:szCs w:val="20"/>
        </w:rPr>
        <w:t xml:space="preserve">Countered yogurt shake competitors by finding a way to make the Dannon product drinkable, for a </w:t>
      </w:r>
      <w:r w:rsidRPr="003934C8">
        <w:rPr>
          <w:rFonts w:ascii="Verdana" w:hAnsi="Verdana" w:cs="Calibri"/>
          <w:b/>
          <w:sz w:val="19"/>
          <w:szCs w:val="20"/>
        </w:rPr>
        <w:t>rapid-response campaign with minimal investment.</w:t>
      </w:r>
    </w:p>
    <w:p w14:paraId="482AE84A" w14:textId="77777777" w:rsidR="00CD26DF" w:rsidRPr="003934C8" w:rsidRDefault="00CD26DF" w:rsidP="0066656C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60" w:after="0" w:line="240" w:lineRule="exact"/>
        <w:ind w:left="216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b/>
          <w:sz w:val="19"/>
          <w:szCs w:val="20"/>
        </w:rPr>
        <w:t>Effie Award</w:t>
      </w:r>
      <w:r w:rsidRPr="003934C8">
        <w:rPr>
          <w:rFonts w:ascii="Verdana" w:hAnsi="Verdana" w:cs="Calibri"/>
          <w:sz w:val="19"/>
          <w:szCs w:val="20"/>
        </w:rPr>
        <w:t xml:space="preserve"> for effective</w:t>
      </w:r>
      <w:r w:rsidRPr="003934C8">
        <w:rPr>
          <w:rFonts w:ascii="Verdana" w:hAnsi="Verdana" w:cs="Calibri"/>
          <w:sz w:val="19"/>
          <w:szCs w:val="20"/>
        </w:rPr>
        <w:softHyphen/>
        <w:t xml:space="preserve">ness. Increased IHOP sales </w:t>
      </w:r>
      <w:r w:rsidRPr="003934C8">
        <w:rPr>
          <w:rFonts w:ascii="Verdana" w:hAnsi="Verdana" w:cs="Calibri"/>
          <w:b/>
          <w:bCs/>
          <w:sz w:val="19"/>
          <w:szCs w:val="20"/>
        </w:rPr>
        <w:t>30-100%,</w:t>
      </w:r>
      <w:r w:rsidRPr="003934C8">
        <w:rPr>
          <w:rFonts w:ascii="Verdana" w:hAnsi="Verdana" w:cs="Calibri"/>
          <w:sz w:val="19"/>
          <w:szCs w:val="20"/>
        </w:rPr>
        <w:t xml:space="preserve"> sustained +10% growth.</w:t>
      </w:r>
    </w:p>
    <w:p w14:paraId="6FCBFEDE" w14:textId="77777777" w:rsidR="00CD26DF" w:rsidRPr="003934C8" w:rsidRDefault="00CD26DF" w:rsidP="0066656C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60" w:after="0" w:line="240" w:lineRule="exact"/>
        <w:ind w:left="216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b/>
          <w:sz w:val="19"/>
          <w:szCs w:val="20"/>
        </w:rPr>
        <w:t>National Retail Merchants Assn Award:</w:t>
      </w:r>
      <w:r w:rsidRPr="003934C8">
        <w:rPr>
          <w:rFonts w:ascii="Verdana" w:hAnsi="Verdana" w:cs="Calibri"/>
          <w:sz w:val="19"/>
          <w:szCs w:val="20"/>
        </w:rPr>
        <w:t xml:space="preserve"> Blacksmith shoes, radio.</w:t>
      </w:r>
    </w:p>
    <w:p w14:paraId="7FFD7DBC" w14:textId="77777777" w:rsidR="00CD26DF" w:rsidRPr="003934C8" w:rsidRDefault="00CD26DF" w:rsidP="0066656C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60" w:after="0" w:line="240" w:lineRule="exact"/>
        <w:ind w:left="216" w:hanging="216"/>
        <w:rPr>
          <w:rFonts w:ascii="Verdana" w:hAnsi="Verdana" w:cs="Calibri"/>
          <w:sz w:val="19"/>
          <w:szCs w:val="20"/>
        </w:rPr>
      </w:pPr>
      <w:r w:rsidRPr="003934C8">
        <w:rPr>
          <w:rFonts w:ascii="Verdana" w:hAnsi="Verdana" w:cs="Calibri"/>
          <w:b/>
          <w:sz w:val="19"/>
          <w:szCs w:val="20"/>
        </w:rPr>
        <w:t>Quoted</w:t>
      </w:r>
      <w:r w:rsidRPr="003934C8">
        <w:rPr>
          <w:rFonts w:ascii="Verdana" w:hAnsi="Verdana" w:cs="Calibri"/>
          <w:sz w:val="19"/>
          <w:szCs w:val="20"/>
        </w:rPr>
        <w:t xml:space="preserve"> in </w:t>
      </w:r>
      <w:r w:rsidRPr="003934C8">
        <w:rPr>
          <w:rFonts w:ascii="Verdana" w:hAnsi="Verdana" w:cs="Calibri"/>
          <w:i/>
          <w:sz w:val="19"/>
          <w:szCs w:val="20"/>
        </w:rPr>
        <w:t>Complete Guide to Creating Successful Brochures</w:t>
      </w:r>
      <w:r w:rsidRPr="003934C8">
        <w:rPr>
          <w:rFonts w:ascii="Verdana" w:hAnsi="Verdana" w:cs="Calibri"/>
          <w:sz w:val="19"/>
          <w:szCs w:val="20"/>
        </w:rPr>
        <w:t xml:space="preserve"> and other books on copywriting.</w:t>
      </w:r>
    </w:p>
    <w:p w14:paraId="084EF1D7" w14:textId="77BB5288" w:rsidR="007839D2" w:rsidRPr="00162ADF" w:rsidRDefault="00FE73C6" w:rsidP="00C3491E">
      <w:pPr>
        <w:keepLines/>
        <w:tabs>
          <w:tab w:val="left" w:pos="180"/>
          <w:tab w:val="left" w:pos="450"/>
          <w:tab w:val="left" w:pos="1530"/>
        </w:tabs>
        <w:suppressAutoHyphens/>
        <w:spacing w:before="160" w:after="6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PORTFOLIO and</w:t>
      </w:r>
      <w:r w:rsidR="00B16A20">
        <w:rPr>
          <w:rFonts w:ascii="Georgia" w:hAnsi="Georgia" w:cstheme="minorHAnsi"/>
          <w:b/>
          <w:color w:val="1F497D" w:themeColor="text2"/>
          <w:u w:val="single"/>
        </w:rPr>
        <w:t xml:space="preserve"> </w:t>
      </w:r>
      <w:r w:rsidR="007839D2" w:rsidRPr="00162ADF">
        <w:rPr>
          <w:rFonts w:ascii="Georgia" w:hAnsi="Georgia" w:cstheme="minorHAnsi"/>
          <w:b/>
          <w:color w:val="1F497D" w:themeColor="text2"/>
          <w:u w:val="single"/>
        </w:rPr>
        <w:t>DETAILS</w:t>
      </w:r>
    </w:p>
    <w:p w14:paraId="79D2C957" w14:textId="1F2DAEDE" w:rsidR="00D73703" w:rsidRPr="003B0563" w:rsidRDefault="00F940E8" w:rsidP="00D73703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144"/>
        <w:rPr>
          <w:rStyle w:val="Hyperlink"/>
          <w:rFonts w:ascii="Verdana" w:hAnsi="Verdana" w:cstheme="minorHAnsi"/>
          <w:b/>
          <w:bCs/>
          <w:color w:val="1F497D" w:themeColor="text2"/>
          <w:sz w:val="19"/>
          <w:szCs w:val="19"/>
          <w:u w:val="none"/>
        </w:rPr>
      </w:pPr>
      <w:r>
        <w:rPr>
          <w:rFonts w:ascii="Verdana" w:hAnsi="Verdana" w:cstheme="minorHAnsi"/>
          <w:b/>
          <w:sz w:val="19"/>
          <w:szCs w:val="19"/>
        </w:rPr>
        <w:t>B-to-B</w:t>
      </w:r>
      <w:r w:rsidR="00D73703" w:rsidRPr="003B0563">
        <w:rPr>
          <w:rFonts w:ascii="Verdana" w:hAnsi="Verdana" w:cstheme="minorHAnsi"/>
          <w:b/>
          <w:sz w:val="19"/>
          <w:szCs w:val="19"/>
        </w:rPr>
        <w:t xml:space="preserve"> Portfolio: </w:t>
      </w:r>
      <w:hyperlink r:id="rId11" w:history="1">
        <w:r w:rsidR="00D73703" w:rsidRPr="00F940E8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Rensch.com/</w:t>
        </w:r>
        <w:r w:rsidRPr="00F940E8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b2b</w:t>
        </w:r>
      </w:hyperlink>
      <w:r w:rsidR="00D73703" w:rsidRPr="003B0563"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  <w:tab/>
      </w:r>
      <w:r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  <w:tab/>
      </w:r>
      <w:r w:rsidR="00C9294E" w:rsidRPr="003B0563">
        <w:rPr>
          <w:rStyle w:val="Hyperlink"/>
          <w:rFonts w:ascii="Verdana" w:hAnsi="Verdana" w:cstheme="minorHAnsi"/>
          <w:b/>
          <w:bCs/>
          <w:color w:val="auto"/>
          <w:sz w:val="19"/>
          <w:szCs w:val="19"/>
          <w:u w:val="none"/>
        </w:rPr>
        <w:t xml:space="preserve">Technology samples: </w:t>
      </w:r>
      <w:hyperlink r:id="rId12" w:history="1">
        <w:r w:rsidR="00C9294E"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Rensch.com/tech</w:t>
        </w:r>
      </w:hyperlink>
    </w:p>
    <w:p w14:paraId="3391D9A7" w14:textId="04CDF940" w:rsidR="00C9294E" w:rsidRPr="003B0563" w:rsidRDefault="00B16A20" w:rsidP="000B479B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288"/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</w:pPr>
      <w:r w:rsidRPr="003B0563">
        <w:rPr>
          <w:rFonts w:ascii="Verdana" w:hAnsi="Verdana" w:cstheme="minorHAnsi"/>
          <w:b/>
          <w:sz w:val="19"/>
          <w:szCs w:val="19"/>
        </w:rPr>
        <w:t xml:space="preserve">Detailed resume: </w:t>
      </w:r>
      <w:hyperlink r:id="rId13" w:history="1">
        <w:r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Rensch.com/resume</w:t>
        </w:r>
      </w:hyperlink>
      <w:r w:rsidR="000B479B" w:rsidRPr="003B0563"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  <w:tab/>
      </w:r>
      <w:r w:rsidR="00C9294E" w:rsidRPr="003B0563">
        <w:rPr>
          <w:rFonts w:ascii="Verdana" w:hAnsi="Verdana" w:cstheme="minorHAnsi"/>
          <w:b/>
          <w:sz w:val="19"/>
          <w:szCs w:val="19"/>
        </w:rPr>
        <w:t xml:space="preserve">UX Thinking: </w:t>
      </w:r>
      <w:hyperlink r:id="rId14" w:history="1">
        <w:r w:rsidR="00C9294E"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FullStackUXWriter.com</w:t>
        </w:r>
      </w:hyperlink>
    </w:p>
    <w:p w14:paraId="69155A8C" w14:textId="02E8AF18" w:rsidR="00B16A20" w:rsidRPr="003B0563" w:rsidRDefault="00B16A20" w:rsidP="000B479B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288"/>
        <w:rPr>
          <w:rFonts w:ascii="Verdana" w:hAnsi="Verdana" w:cstheme="minorHAnsi"/>
          <w:b/>
          <w:bCs/>
          <w:color w:val="1F497D" w:themeColor="text2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Editing samples:</w:t>
      </w: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hyperlink r:id="rId15" w:history="1">
        <w:r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Rensch.com/editor</w:t>
        </w:r>
      </w:hyperlink>
      <w:r w:rsidR="000B479B" w:rsidRPr="003B0563"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  <w:t xml:space="preserve">   </w:t>
      </w:r>
      <w:r w:rsidR="000B479B" w:rsidRPr="003B0563">
        <w:rPr>
          <w:rStyle w:val="Hyperlink"/>
          <w:rFonts w:ascii="Verdana" w:hAnsi="Verdana" w:cstheme="minorHAnsi"/>
          <w:color w:val="1F497D" w:themeColor="text2"/>
          <w:sz w:val="19"/>
          <w:szCs w:val="19"/>
          <w:u w:val="none"/>
        </w:rPr>
        <w:tab/>
      </w:r>
      <w:r w:rsidRPr="003B0563">
        <w:rPr>
          <w:rFonts w:ascii="Verdana" w:hAnsi="Verdana" w:cstheme="minorHAnsi"/>
          <w:b/>
          <w:sz w:val="19"/>
          <w:szCs w:val="19"/>
        </w:rPr>
        <w:t xml:space="preserve">List of services: </w:t>
      </w:r>
      <w:hyperlink r:id="rId16" w:history="1">
        <w:r w:rsidRPr="003B0563">
          <w:rPr>
            <w:rStyle w:val="Hyperlink"/>
            <w:rFonts w:ascii="Verdana" w:hAnsi="Verdana" w:cstheme="minorHAnsi"/>
            <w:color w:val="1F497D" w:themeColor="text2"/>
            <w:sz w:val="19"/>
            <w:szCs w:val="19"/>
          </w:rPr>
          <w:t>Rensch.com/services</w:t>
        </w:r>
      </w:hyperlink>
    </w:p>
    <w:p w14:paraId="0F75DF9A" w14:textId="03AD2E55" w:rsidR="00F82AB6" w:rsidRDefault="00F82AB6" w:rsidP="00C3491E">
      <w:pPr>
        <w:spacing w:before="140" w:after="0" w:line="250" w:lineRule="exact"/>
        <w:ind w:right="-144"/>
        <w:rPr>
          <w:rFonts w:ascii="Verdana" w:hAnsi="Verdana" w:cstheme="minorHAnsi"/>
          <w:spacing w:val="-4"/>
          <w:sz w:val="19"/>
          <w:szCs w:val="19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EXPERTISE</w:t>
      </w:r>
      <w:r>
        <w:rPr>
          <w:rFonts w:ascii="Georgia" w:hAnsi="Georgia" w:cstheme="minorHAnsi"/>
          <w:b/>
          <w:color w:val="1F497D" w:themeColor="text2"/>
          <w:u w:val="single"/>
        </w:rPr>
        <w:t xml:space="preserve"> (core competencies)</w:t>
      </w:r>
      <w:r w:rsidRPr="00162ADF">
        <w:rPr>
          <w:rFonts w:ascii="Georgia" w:hAnsi="Georgia" w:cstheme="minorHAnsi"/>
          <w:b/>
          <w:i/>
          <w:iCs/>
          <w:color w:val="1F497D" w:themeColor="text2"/>
        </w:rPr>
        <w:t xml:space="preserve"> </w:t>
      </w:r>
      <w:r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4412E4">
        <w:rPr>
          <w:rFonts w:ascii="Verdana" w:hAnsi="Verdana" w:cstheme="minorHAnsi"/>
          <w:spacing w:val="-2"/>
          <w:sz w:val="18"/>
          <w:szCs w:val="18"/>
        </w:rPr>
        <w:t>Full-stack UX Thinke</w:t>
      </w:r>
      <w:r w:rsidRPr="00C3491E">
        <w:rPr>
          <w:rFonts w:ascii="Verdana" w:hAnsi="Verdana" w:cstheme="minorHAnsi"/>
          <w:spacing w:val="-20"/>
          <w:sz w:val="18"/>
          <w:szCs w:val="18"/>
        </w:rPr>
        <w:t xml:space="preserve">r / </w:t>
      </w:r>
      <w:r>
        <w:rPr>
          <w:rFonts w:ascii="Verdana" w:hAnsi="Verdana" w:cstheme="minorHAnsi"/>
          <w:spacing w:val="-2"/>
          <w:sz w:val="18"/>
          <w:szCs w:val="18"/>
        </w:rPr>
        <w:t>UX Writer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Editorial content</w:t>
      </w:r>
      <w:r w:rsidRPr="00B40F8C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research </w:t>
      </w:r>
      <w:r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162ADF">
        <w:rPr>
          <w:rFonts w:ascii="Verdana" w:hAnsi="Verdana" w:cstheme="minorHAnsi"/>
          <w:sz w:val="18"/>
          <w:szCs w:val="18"/>
        </w:rPr>
        <w:t>Editing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Email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162ADF">
        <w:rPr>
          <w:rFonts w:ascii="Verdana" w:hAnsi="Verdana" w:cstheme="minorHAnsi"/>
          <w:sz w:val="18"/>
          <w:szCs w:val="18"/>
        </w:rPr>
        <w:t>Storytelling</w:t>
      </w:r>
      <w:r w:rsidRPr="00B40F8C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Pr="00162ADF">
        <w:rPr>
          <w:rFonts w:ascii="Verdana" w:hAnsi="Verdana" w:cstheme="minorHAnsi"/>
          <w:sz w:val="18"/>
          <w:szCs w:val="18"/>
        </w:rPr>
        <w:t>Narration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162ADF">
        <w:rPr>
          <w:rFonts w:ascii="Verdana" w:hAnsi="Verdana" w:cstheme="minorHAnsi"/>
          <w:sz w:val="18"/>
          <w:szCs w:val="18"/>
        </w:rPr>
        <w:t>Website planning, UX design, creation, management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162ADF">
        <w:rPr>
          <w:rFonts w:ascii="Verdana" w:hAnsi="Verdana" w:cstheme="minorHAnsi"/>
          <w:sz w:val="18"/>
          <w:szCs w:val="18"/>
        </w:rPr>
        <w:t>Social media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162ADF">
        <w:rPr>
          <w:rFonts w:ascii="Verdana" w:hAnsi="Verdana" w:cstheme="minorHAnsi"/>
          <w:sz w:val="18"/>
          <w:szCs w:val="18"/>
        </w:rPr>
        <w:t>Form design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Pr="00BB57DD">
        <w:rPr>
          <w:rFonts w:ascii="Verdana" w:hAnsi="Verdana" w:cstheme="minorHAnsi"/>
          <w:spacing w:val="-2"/>
          <w:sz w:val="18"/>
          <w:szCs w:val="18"/>
        </w:rPr>
        <w:t xml:space="preserve"> Proofreading</w:t>
      </w:r>
      <w:r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P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Pr="00BB57DD">
        <w:rPr>
          <w:rFonts w:ascii="Verdana" w:hAnsi="Verdana" w:cstheme="minorHAnsi"/>
          <w:spacing w:val="-2"/>
          <w:sz w:val="18"/>
          <w:szCs w:val="18"/>
        </w:rPr>
        <w:t xml:space="preserve"> </w:t>
      </w:r>
      <w:r>
        <w:rPr>
          <w:rFonts w:ascii="Verdana" w:hAnsi="Verdana" w:cstheme="minorHAnsi"/>
          <w:spacing w:val="-2"/>
          <w:sz w:val="18"/>
          <w:szCs w:val="18"/>
        </w:rPr>
        <w:t>Microcopy</w:t>
      </w:r>
      <w:r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Pr="00B40F8C">
        <w:rPr>
          <w:rFonts w:ascii="Verdana" w:hAnsi="Verdana" w:cstheme="minorHAnsi"/>
          <w:b/>
          <w:bCs/>
          <w:spacing w:val="-14"/>
          <w:sz w:val="18"/>
          <w:szCs w:val="18"/>
        </w:rPr>
        <w:t>•</w:t>
      </w:r>
      <w:r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Pr="00BB57DD">
        <w:rPr>
          <w:rFonts w:ascii="Verdana" w:hAnsi="Verdana" w:cstheme="minorHAnsi"/>
          <w:sz w:val="18"/>
          <w:szCs w:val="18"/>
        </w:rPr>
        <w:t>Creative concepts</w:t>
      </w:r>
      <w:r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Pr="00317CE2">
        <w:rPr>
          <w:rFonts w:ascii="Verdana" w:hAnsi="Verdana" w:cstheme="minorHAnsi"/>
          <w:b/>
          <w:bCs/>
          <w:spacing w:val="-6"/>
          <w:sz w:val="18"/>
          <w:szCs w:val="18"/>
        </w:rPr>
        <w:t>•</w:t>
      </w:r>
      <w:r>
        <w:rPr>
          <w:rFonts w:ascii="Verdana" w:hAnsi="Verdana" w:cstheme="minorHAnsi"/>
          <w:b/>
          <w:bCs/>
          <w:spacing w:val="-6"/>
          <w:sz w:val="18"/>
          <w:szCs w:val="18"/>
        </w:rPr>
        <w:t xml:space="preserve"> </w:t>
      </w:r>
      <w:r w:rsidRPr="007345E1">
        <w:rPr>
          <w:rFonts w:ascii="Verdana" w:hAnsi="Verdana" w:cstheme="minorHAnsi"/>
          <w:sz w:val="18"/>
          <w:szCs w:val="18"/>
        </w:rPr>
        <w:t>Long-</w:t>
      </w:r>
      <w:r w:rsidRPr="00411BD0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Pr="007345E1">
        <w:rPr>
          <w:rFonts w:ascii="Verdana" w:hAnsi="Verdana" w:cstheme="minorHAnsi"/>
          <w:sz w:val="18"/>
          <w:szCs w:val="18"/>
        </w:rPr>
        <w:t>Short-form blog posts</w:t>
      </w:r>
      <w:r w:rsidRPr="0031364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B40F8C">
        <w:rPr>
          <w:rFonts w:ascii="Verdana" w:hAnsi="Verdana" w:cstheme="minorHAnsi"/>
          <w:b/>
          <w:bCs/>
          <w:spacing w:val="-14"/>
          <w:sz w:val="18"/>
          <w:szCs w:val="18"/>
        </w:rPr>
        <w:t>•</w:t>
      </w:r>
      <w:r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="00C3491E" w:rsidRPr="00775ABE">
        <w:rPr>
          <w:rFonts w:ascii="Verdana" w:hAnsi="Verdana" w:cstheme="minorHAnsi"/>
          <w:spacing w:val="-1"/>
          <w:sz w:val="18"/>
          <w:szCs w:val="18"/>
        </w:rPr>
        <w:t>White papers</w:t>
      </w:r>
      <w:r w:rsidR="00775ABE">
        <w:rPr>
          <w:rFonts w:ascii="Verdana" w:hAnsi="Verdana" w:cstheme="minorHAnsi"/>
          <w:spacing w:val="-14"/>
          <w:sz w:val="18"/>
          <w:szCs w:val="18"/>
        </w:rPr>
        <w:br/>
      </w:r>
      <w:r w:rsidR="00C3491E" w:rsidRPr="00775ABE">
        <w:rPr>
          <w:rFonts w:ascii="Verdana" w:hAnsi="Verdana" w:cstheme="minorHAnsi"/>
          <w:b/>
          <w:bCs/>
          <w:spacing w:val="-1"/>
          <w:sz w:val="18"/>
          <w:szCs w:val="18"/>
        </w:rPr>
        <w:t>•</w:t>
      </w:r>
      <w:r w:rsidR="00C3491E" w:rsidRPr="00775ABE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BB57DD">
        <w:rPr>
          <w:rFonts w:ascii="Verdana" w:hAnsi="Verdana" w:cstheme="minorHAnsi"/>
          <w:spacing w:val="-2"/>
          <w:sz w:val="18"/>
          <w:szCs w:val="18"/>
        </w:rPr>
        <w:t>Search Engine Optimization (SEO</w:t>
      </w:r>
      <w:r w:rsidRPr="00B40F8C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Pr="00BB57DD">
        <w:rPr>
          <w:rFonts w:ascii="Verdana" w:hAnsi="Verdana" w:cstheme="minorHAnsi"/>
          <w:spacing w:val="-2"/>
          <w:sz w:val="18"/>
          <w:szCs w:val="18"/>
        </w:rPr>
        <w:t>SEM research, copywriting)</w:t>
      </w:r>
      <w:r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Pr="00B40F8C">
        <w:rPr>
          <w:rFonts w:ascii="Verdana" w:hAnsi="Verdana" w:cstheme="minorHAnsi"/>
          <w:b/>
          <w:bCs/>
          <w:spacing w:val="-14"/>
          <w:sz w:val="18"/>
          <w:szCs w:val="18"/>
        </w:rPr>
        <w:t>•</w:t>
      </w:r>
      <w:r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Pr="00FA380A">
        <w:rPr>
          <w:rFonts w:ascii="Verdana" w:hAnsi="Verdana" w:cstheme="minorHAnsi"/>
          <w:sz w:val="19"/>
          <w:szCs w:val="20"/>
        </w:rPr>
        <w:t>Account contact (input</w:t>
      </w:r>
      <w:r w:rsidRPr="00FA380A">
        <w:rPr>
          <w:rFonts w:ascii="Verdana" w:hAnsi="Verdana" w:cstheme="minorHAnsi"/>
          <w:spacing w:val="-30"/>
          <w:sz w:val="19"/>
          <w:szCs w:val="20"/>
        </w:rPr>
        <w:t xml:space="preserve"> / </w:t>
      </w:r>
      <w:r w:rsidRPr="00FA380A">
        <w:rPr>
          <w:rFonts w:ascii="Verdana" w:hAnsi="Verdana" w:cstheme="minorHAnsi"/>
          <w:sz w:val="19"/>
          <w:szCs w:val="20"/>
        </w:rPr>
        <w:t>presentation</w:t>
      </w:r>
      <w:r>
        <w:rPr>
          <w:rFonts w:ascii="Verdana" w:hAnsi="Verdana" w:cstheme="minorHAnsi"/>
          <w:sz w:val="19"/>
          <w:szCs w:val="20"/>
        </w:rPr>
        <w:t>)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C3491E" w:rsidRPr="00B40F8C">
        <w:rPr>
          <w:rFonts w:ascii="Verdana" w:hAnsi="Verdana" w:cstheme="minorHAnsi"/>
          <w:b/>
          <w:bCs/>
          <w:spacing w:val="-14"/>
          <w:sz w:val="18"/>
          <w:szCs w:val="18"/>
        </w:rPr>
        <w:t>•</w:t>
      </w:r>
      <w:r w:rsidR="00C3491E" w:rsidRPr="00B40F8C">
        <w:rPr>
          <w:rFonts w:ascii="Verdana" w:hAnsi="Verdana" w:cstheme="minorHAnsi"/>
          <w:spacing w:val="-14"/>
          <w:sz w:val="18"/>
          <w:szCs w:val="18"/>
        </w:rPr>
        <w:t xml:space="preserve"> </w:t>
      </w:r>
      <w:r w:rsidR="00C3491E">
        <w:rPr>
          <w:rFonts w:ascii="Verdana" w:hAnsi="Verdana" w:cstheme="minorHAnsi"/>
          <w:spacing w:val="-1"/>
          <w:sz w:val="18"/>
          <w:szCs w:val="18"/>
        </w:rPr>
        <w:t>Telephony</w:t>
      </w:r>
      <w:r w:rsidR="00C3491E" w:rsidRPr="00775ABE">
        <w:rPr>
          <w:rFonts w:ascii="Verdana" w:hAnsi="Verdana" w:cstheme="minorHAnsi"/>
          <w:b/>
          <w:bCs/>
          <w:spacing w:val="-1"/>
          <w:sz w:val="18"/>
          <w:szCs w:val="18"/>
        </w:rPr>
        <w:t xml:space="preserve"> </w:t>
      </w:r>
      <w:r w:rsidRPr="00775ABE">
        <w:rPr>
          <w:rFonts w:ascii="Verdana" w:hAnsi="Verdana" w:cstheme="minorHAnsi"/>
          <w:b/>
          <w:bCs/>
          <w:spacing w:val="-1"/>
          <w:sz w:val="18"/>
          <w:szCs w:val="18"/>
        </w:rPr>
        <w:t>•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Strategy </w:t>
      </w:r>
      <w:r w:rsidRPr="00775ABE">
        <w:rPr>
          <w:rFonts w:ascii="Verdana" w:hAnsi="Verdana" w:cstheme="minorHAnsi"/>
          <w:b/>
          <w:bCs/>
          <w:spacing w:val="-1"/>
          <w:sz w:val="18"/>
          <w:szCs w:val="18"/>
        </w:rPr>
        <w:t>•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Campaign extension </w:t>
      </w:r>
      <w:r w:rsidRPr="00775ABE">
        <w:rPr>
          <w:rFonts w:ascii="Verdana" w:hAnsi="Verdana" w:cstheme="minorHAnsi"/>
          <w:b/>
          <w:bCs/>
          <w:spacing w:val="-1"/>
          <w:sz w:val="18"/>
          <w:szCs w:val="18"/>
        </w:rPr>
        <w:t>•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775ABE">
        <w:rPr>
          <w:rFonts w:ascii="Verdana" w:hAnsi="Verdana" w:cstheme="minorHAnsi"/>
          <w:spacing w:val="-1"/>
          <w:sz w:val="19"/>
          <w:szCs w:val="19"/>
        </w:rPr>
        <w:t>Namin</w:t>
      </w:r>
      <w:r w:rsidRPr="00C3491E">
        <w:rPr>
          <w:rFonts w:ascii="Verdana" w:hAnsi="Verdana" w:cstheme="minorHAnsi"/>
          <w:spacing w:val="-20"/>
          <w:sz w:val="19"/>
          <w:szCs w:val="19"/>
        </w:rPr>
        <w:t>g</w:t>
      </w:r>
      <w:r w:rsidR="00C3491E" w:rsidRPr="00C3491E">
        <w:rPr>
          <w:rFonts w:ascii="Verdana" w:hAnsi="Verdana" w:cstheme="minorHAnsi"/>
          <w:spacing w:val="-20"/>
          <w:sz w:val="19"/>
          <w:szCs w:val="19"/>
        </w:rPr>
        <w:t xml:space="preserve"> </w:t>
      </w:r>
      <w:r w:rsidRPr="00C3491E">
        <w:rPr>
          <w:rFonts w:ascii="Verdana" w:hAnsi="Verdana" w:cstheme="minorHAnsi"/>
          <w:spacing w:val="-20"/>
          <w:sz w:val="19"/>
          <w:szCs w:val="19"/>
        </w:rPr>
        <w:t>/</w:t>
      </w:r>
      <w:r w:rsidR="00C3491E" w:rsidRPr="00C3491E">
        <w:rPr>
          <w:rFonts w:ascii="Verdana" w:hAnsi="Verdana" w:cstheme="minorHAnsi"/>
          <w:spacing w:val="-20"/>
          <w:sz w:val="19"/>
          <w:szCs w:val="19"/>
        </w:rPr>
        <w:t xml:space="preserve"> </w:t>
      </w:r>
      <w:r w:rsidRPr="00775ABE">
        <w:rPr>
          <w:rFonts w:ascii="Verdana" w:hAnsi="Verdana" w:cstheme="minorHAnsi"/>
          <w:spacing w:val="-1"/>
          <w:sz w:val="19"/>
          <w:szCs w:val="19"/>
        </w:rPr>
        <w:t>branding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775ABE">
        <w:rPr>
          <w:rFonts w:ascii="Verdana" w:hAnsi="Verdana" w:cstheme="minorHAnsi"/>
          <w:b/>
          <w:bCs/>
          <w:spacing w:val="-1"/>
          <w:sz w:val="18"/>
          <w:szCs w:val="18"/>
        </w:rPr>
        <w:t>•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T</w:t>
      </w:r>
      <w:r w:rsidRPr="00775ABE">
        <w:rPr>
          <w:rFonts w:ascii="Verdana" w:hAnsi="Verdana" w:cstheme="minorHAnsi"/>
          <w:spacing w:val="-1"/>
          <w:sz w:val="19"/>
          <w:szCs w:val="19"/>
        </w:rPr>
        <w:t xml:space="preserve">raditional media (DM mail, signage, </w:t>
      </w:r>
      <w:r w:rsidR="00775ABE" w:rsidRPr="00775ABE">
        <w:rPr>
          <w:rFonts w:ascii="Verdana" w:hAnsi="Verdana" w:cstheme="minorHAnsi"/>
          <w:spacing w:val="-1"/>
          <w:sz w:val="19"/>
          <w:szCs w:val="19"/>
        </w:rPr>
        <w:t xml:space="preserve">ads, </w:t>
      </w:r>
      <w:r w:rsidRPr="00775ABE">
        <w:rPr>
          <w:rFonts w:ascii="Verdana" w:hAnsi="Verdana" w:cstheme="minorHAnsi"/>
          <w:spacing w:val="-1"/>
          <w:sz w:val="19"/>
          <w:szCs w:val="19"/>
        </w:rPr>
        <w:t>video, guides, etc.)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775ABE">
        <w:rPr>
          <w:rFonts w:ascii="Verdana" w:hAnsi="Verdana" w:cstheme="minorHAnsi"/>
          <w:b/>
          <w:bCs/>
          <w:spacing w:val="-1"/>
          <w:sz w:val="18"/>
          <w:szCs w:val="18"/>
        </w:rPr>
        <w:t>•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775ABE">
        <w:rPr>
          <w:rFonts w:ascii="Verdana" w:hAnsi="Verdana" w:cstheme="minorHAnsi"/>
          <w:spacing w:val="-1"/>
          <w:sz w:val="19"/>
          <w:szCs w:val="19"/>
        </w:rPr>
        <w:t>User manuals, instructions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775ABE">
        <w:rPr>
          <w:rFonts w:ascii="Verdana" w:hAnsi="Verdana" w:cstheme="minorHAnsi"/>
          <w:b/>
          <w:bCs/>
          <w:spacing w:val="-1"/>
          <w:sz w:val="18"/>
          <w:szCs w:val="18"/>
        </w:rPr>
        <w:t>•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775ABE">
        <w:rPr>
          <w:rFonts w:ascii="Verdana" w:hAnsi="Verdana" w:cstheme="minorHAnsi"/>
          <w:spacing w:val="-1"/>
          <w:sz w:val="19"/>
          <w:szCs w:val="19"/>
        </w:rPr>
        <w:t>Landing pages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775ABE">
        <w:rPr>
          <w:rFonts w:ascii="Verdana" w:hAnsi="Verdana" w:cstheme="minorHAnsi"/>
          <w:b/>
          <w:bCs/>
          <w:spacing w:val="-1"/>
          <w:sz w:val="18"/>
          <w:szCs w:val="18"/>
        </w:rPr>
        <w:t>•</w:t>
      </w:r>
      <w:r w:rsidRPr="00775ABE">
        <w:rPr>
          <w:rFonts w:ascii="Verdana" w:hAnsi="Verdana" w:cstheme="minorHAnsi"/>
          <w:spacing w:val="-1"/>
          <w:sz w:val="18"/>
          <w:szCs w:val="18"/>
        </w:rPr>
        <w:t xml:space="preserve"> </w:t>
      </w:r>
      <w:r w:rsidRPr="00775ABE">
        <w:rPr>
          <w:rFonts w:ascii="Verdana" w:hAnsi="Verdana" w:cstheme="minorHAnsi"/>
          <w:spacing w:val="-1"/>
          <w:sz w:val="19"/>
          <w:szCs w:val="19"/>
        </w:rPr>
        <w:t>Wiki architecture</w:t>
      </w:r>
      <w:r w:rsidR="00775ABE" w:rsidRPr="00775ABE">
        <w:rPr>
          <w:rFonts w:ascii="Verdana" w:hAnsi="Verdana" w:cstheme="minorHAnsi"/>
          <w:spacing w:val="-1"/>
          <w:sz w:val="19"/>
          <w:szCs w:val="19"/>
        </w:rPr>
        <w:t>/</w:t>
      </w:r>
      <w:r w:rsidRPr="00775ABE">
        <w:rPr>
          <w:rFonts w:ascii="Verdana" w:hAnsi="Verdana" w:cstheme="minorHAnsi"/>
          <w:spacing w:val="-1"/>
          <w:sz w:val="19"/>
          <w:szCs w:val="19"/>
        </w:rPr>
        <w:t xml:space="preserve">content </w:t>
      </w:r>
    </w:p>
    <w:p w14:paraId="344A0D85" w14:textId="08B99E92" w:rsidR="002E0195" w:rsidRPr="003934C8" w:rsidRDefault="00F05692" w:rsidP="00C3491E">
      <w:pPr>
        <w:spacing w:before="160" w:after="40" w:line="250" w:lineRule="exact"/>
        <w:rPr>
          <w:rFonts w:ascii="Verdana" w:hAnsi="Verdana" w:cstheme="minorHAnsi"/>
          <w:sz w:val="19"/>
          <w:szCs w:val="20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TECHNOLOGY</w:t>
      </w:r>
      <w:r w:rsidR="002E0195" w:rsidRPr="002E0195">
        <w:rPr>
          <w:rFonts w:ascii="Georgia" w:hAnsi="Georgia" w:cstheme="minorHAnsi"/>
          <w:b/>
          <w:color w:val="1F497D" w:themeColor="text2"/>
          <w:u w:val="single"/>
        </w:rPr>
        <w:t xml:space="preserve"> </w:t>
      </w:r>
      <w:r w:rsidR="002E0195" w:rsidRPr="00B41B27">
        <w:rPr>
          <w:rFonts w:ascii="Georgia" w:hAnsi="Georgia" w:cstheme="minorHAnsi"/>
          <w:b/>
          <w:color w:val="1F497D" w:themeColor="text2"/>
          <w:spacing w:val="-4"/>
          <w:u w:val="single"/>
        </w:rPr>
        <w:t>(</w:t>
      </w:r>
      <w:r w:rsidR="009E2365" w:rsidRPr="00B41B27">
        <w:rPr>
          <w:rFonts w:ascii="Georgia" w:hAnsi="Georgia" w:cstheme="minorHAnsi"/>
          <w:b/>
          <w:color w:val="1F497D" w:themeColor="text2"/>
          <w:spacing w:val="-4"/>
          <w:u w:val="single"/>
        </w:rPr>
        <w:t>examples</w:t>
      </w:r>
      <w:r w:rsidR="002E0195" w:rsidRPr="002E0195">
        <w:rPr>
          <w:rFonts w:ascii="Georgia" w:hAnsi="Georgia" w:cstheme="minorHAnsi"/>
          <w:b/>
          <w:color w:val="1F497D" w:themeColor="text2"/>
          <w:u w:val="single"/>
        </w:rPr>
        <w:t>)</w:t>
      </w:r>
      <w:r w:rsidR="002E0195"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F05692">
        <w:rPr>
          <w:rFonts w:ascii="Verdana" w:hAnsi="Verdana" w:cstheme="minorHAnsi"/>
          <w:spacing w:val="-4"/>
          <w:sz w:val="19"/>
          <w:szCs w:val="20"/>
        </w:rPr>
        <w:t>Citibank</w:t>
      </w:r>
      <w:r w:rsidRPr="00B41B27">
        <w:rPr>
          <w:rFonts w:ascii="Verdana" w:hAnsi="Verdana" w:cstheme="minorHAnsi"/>
          <w:spacing w:val="-6"/>
          <w:sz w:val="19"/>
          <w:szCs w:val="20"/>
        </w:rPr>
        <w:t xml:space="preserve"> ● IBM ● AT&amp;T ● United Technologies</w:t>
      </w:r>
      <w:r w:rsidR="009E2365" w:rsidRPr="00B41B27">
        <w:rPr>
          <w:rFonts w:ascii="Verdana" w:hAnsi="Verdana" w:cstheme="minorHAnsi"/>
          <w:spacing w:val="-6"/>
          <w:sz w:val="19"/>
          <w:szCs w:val="20"/>
        </w:rPr>
        <w:t xml:space="preserve"> ● </w:t>
      </w:r>
      <w:r w:rsidR="00B41B27" w:rsidRPr="00B41B27">
        <w:rPr>
          <w:rFonts w:ascii="Verdana" w:hAnsi="Verdana" w:cstheme="minorHAnsi"/>
          <w:spacing w:val="-6"/>
          <w:sz w:val="19"/>
          <w:szCs w:val="20"/>
        </w:rPr>
        <w:t>Raytheon</w:t>
      </w:r>
      <w:r w:rsidR="009E2365" w:rsidRPr="00B41B27">
        <w:rPr>
          <w:rFonts w:ascii="Verdana" w:hAnsi="Verdana" w:cstheme="minorHAnsi"/>
          <w:spacing w:val="-6"/>
          <w:sz w:val="19"/>
          <w:szCs w:val="20"/>
        </w:rPr>
        <w:t xml:space="preserve"> ● ASEA</w:t>
      </w:r>
      <w:r w:rsidRPr="00B41B27">
        <w:rPr>
          <w:rFonts w:ascii="Verdana" w:hAnsi="Verdana" w:cstheme="minorHAnsi"/>
          <w:spacing w:val="-6"/>
          <w:sz w:val="19"/>
          <w:szCs w:val="20"/>
        </w:rPr>
        <w:t xml:space="preserve"> ● Simplex </w:t>
      </w:r>
      <w:r w:rsidRPr="00F05692">
        <w:rPr>
          <w:rFonts w:ascii="Verdana" w:hAnsi="Verdana" w:cstheme="minorHAnsi"/>
          <w:spacing w:val="-4"/>
          <w:sz w:val="19"/>
          <w:szCs w:val="20"/>
        </w:rPr>
        <w:t>(life safety</w:t>
      </w:r>
      <w:r w:rsidRPr="00F05692">
        <w:rPr>
          <w:rFonts w:ascii="Verdana" w:hAnsi="Verdana" w:cstheme="minorHAnsi"/>
          <w:spacing w:val="-30"/>
          <w:sz w:val="19"/>
          <w:szCs w:val="20"/>
        </w:rPr>
        <w:t xml:space="preserve"> / </w:t>
      </w:r>
      <w:r w:rsidRPr="00F05692">
        <w:rPr>
          <w:rFonts w:ascii="Verdana" w:hAnsi="Verdana" w:cstheme="minorHAnsi"/>
          <w:spacing w:val="-4"/>
          <w:sz w:val="19"/>
          <w:szCs w:val="20"/>
        </w:rPr>
        <w:t>security) ● Warren Paint ● Raymond James ● Körber PaperLink ● EDI</w:t>
      </w:r>
      <w:r w:rsidR="009E2365" w:rsidRPr="009E2365">
        <w:rPr>
          <w:rFonts w:ascii="Verdana" w:hAnsi="Verdana" w:cstheme="minorHAnsi"/>
          <w:spacing w:val="-30"/>
          <w:sz w:val="19"/>
          <w:szCs w:val="20"/>
        </w:rPr>
        <w:t xml:space="preserve"> /</w:t>
      </w:r>
      <w:r w:rsidRPr="009E2365">
        <w:rPr>
          <w:rFonts w:ascii="Verdana" w:hAnsi="Verdana" w:cstheme="minorHAnsi"/>
          <w:spacing w:val="-30"/>
          <w:sz w:val="19"/>
          <w:szCs w:val="20"/>
        </w:rPr>
        <w:t xml:space="preserve"> </w:t>
      </w:r>
      <w:r w:rsidRPr="00F05692">
        <w:rPr>
          <w:rFonts w:ascii="Verdana" w:hAnsi="Verdana" w:cstheme="minorHAnsi"/>
          <w:spacing w:val="-4"/>
          <w:sz w:val="19"/>
          <w:szCs w:val="20"/>
        </w:rPr>
        <w:t xml:space="preserve">fintech ● FEA Waterjet ● Datascope ● Sony ● IT services ● </w:t>
      </w:r>
      <w:r w:rsidR="00D911AA">
        <w:rPr>
          <w:rFonts w:ascii="Verdana" w:hAnsi="Verdana" w:cstheme="minorHAnsi"/>
          <w:spacing w:val="-4"/>
          <w:sz w:val="19"/>
          <w:szCs w:val="20"/>
        </w:rPr>
        <w:t>Leg Resource</w:t>
      </w:r>
      <w:r w:rsidRPr="00F05692">
        <w:rPr>
          <w:rFonts w:ascii="Verdana" w:hAnsi="Verdana" w:cstheme="minorHAnsi"/>
          <w:spacing w:val="-4"/>
          <w:sz w:val="19"/>
          <w:szCs w:val="20"/>
        </w:rPr>
        <w:t xml:space="preserve"> ● IVECO ● Sikorsky ● Microsoft ● ASEA ● Airco ● Kodak</w:t>
      </w:r>
    </w:p>
    <w:p w14:paraId="54ACE0BF" w14:textId="77777777" w:rsidR="00FE73C6" w:rsidRPr="00611242" w:rsidRDefault="00FE73C6" w:rsidP="00611242">
      <w:pPr>
        <w:spacing w:after="0" w:line="100" w:lineRule="exact"/>
        <w:rPr>
          <w:rFonts w:ascii="Georgia" w:hAnsi="Georgia" w:cstheme="minorHAnsi"/>
          <w:b/>
          <w:color w:val="1F497D" w:themeColor="text2"/>
          <w:sz w:val="16"/>
          <w:szCs w:val="16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br w:type="page"/>
      </w:r>
    </w:p>
    <w:p w14:paraId="39E898A0" w14:textId="77777777" w:rsidR="00E3739C" w:rsidRDefault="00E3739C" w:rsidP="00E3739C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</w:p>
    <w:p w14:paraId="290EEE0E" w14:textId="1432989E" w:rsidR="0066656C" w:rsidRPr="003934C8" w:rsidRDefault="0066656C" w:rsidP="00E3739C">
      <w:pPr>
        <w:spacing w:after="40" w:line="240" w:lineRule="exact"/>
        <w:rPr>
          <w:rFonts w:ascii="Verdana" w:hAnsi="Verdana" w:cstheme="minorHAnsi"/>
          <w:sz w:val="19"/>
          <w:szCs w:val="20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RANGE OF EXPERIENCE</w:t>
      </w:r>
      <w:r w:rsidRPr="009E2365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(examples)</w:t>
      </w:r>
      <w:r w:rsidRPr="003934C8">
        <w:rPr>
          <w:rFonts w:ascii="Verdana" w:hAnsi="Verdana" w:cstheme="minorHAnsi"/>
          <w:b/>
          <w:i/>
          <w:color w:val="1F497D" w:themeColor="text2"/>
          <w:sz w:val="19"/>
          <w:szCs w:val="20"/>
        </w:rPr>
        <w:t xml:space="preserve"> </w:t>
      </w:r>
      <w:r w:rsidRPr="003934C8">
        <w:rPr>
          <w:rFonts w:ascii="Verdana" w:hAnsi="Verdana" w:cstheme="minorHAnsi"/>
          <w:b/>
          <w:i/>
          <w:color w:val="1F497D" w:themeColor="text2"/>
          <w:spacing w:val="-4"/>
          <w:sz w:val="19"/>
          <w:szCs w:val="20"/>
        </w:rPr>
        <w:t xml:space="preserve"> </w:t>
      </w:r>
      <w:r w:rsidRPr="00FE73C6">
        <w:rPr>
          <w:rFonts w:ascii="Verdana" w:hAnsi="Verdana" w:cstheme="minorHAnsi"/>
          <w:spacing w:val="-6"/>
          <w:sz w:val="19"/>
          <w:szCs w:val="20"/>
        </w:rPr>
        <w:t>IBM ● United Technologies ● Domco ● car dealers ● Clariant ● Simplex ● IHOP ● Körber PaperLink ● Wausau Papers ● KLM ● Edge Studio audio ● Coca-Cola ● IT services</w:t>
      </w:r>
    </w:p>
    <w:p w14:paraId="0736E79E" w14:textId="7415B232" w:rsidR="00FE73C6" w:rsidRPr="003934C8" w:rsidRDefault="00FE73C6" w:rsidP="00FE73C6">
      <w:pPr>
        <w:spacing w:before="140" w:after="0" w:line="260" w:lineRule="exact"/>
        <w:rPr>
          <w:rStyle w:val="Hyperlink"/>
          <w:rFonts w:ascii="Verdana" w:hAnsi="Verdana" w:cstheme="minorHAnsi"/>
          <w:color w:val="auto"/>
          <w:sz w:val="19"/>
          <w:szCs w:val="20"/>
          <w:u w:val="non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SOFTWARE</w:t>
      </w:r>
      <w:r w:rsidRPr="00415857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934C8">
        <w:rPr>
          <w:rStyle w:val="Hyperlink"/>
          <w:rFonts w:ascii="Verdana" w:hAnsi="Verdana" w:cstheme="minorHAnsi"/>
          <w:b/>
          <w:color w:val="auto"/>
          <w:sz w:val="19"/>
          <w:szCs w:val="20"/>
          <w:u w:val="none"/>
        </w:rPr>
        <w:t xml:space="preserve">Proficient: </w:t>
      </w:r>
      <w:r w:rsidRPr="003934C8">
        <w:rPr>
          <w:rStyle w:val="Hyperlink"/>
          <w:rFonts w:ascii="Verdana" w:hAnsi="Verdana" w:cstheme="minorHAnsi"/>
          <w:color w:val="auto"/>
          <w:sz w:val="19"/>
          <w:szCs w:val="20"/>
          <w:u w:val="none"/>
        </w:rPr>
        <w:t xml:space="preserve"> Word / Windows / HTML / CSS / PHP / Photoshop / Major browsers / Facebook / Instagram / Wild Apricot. </w:t>
      </w:r>
      <w:r w:rsidR="00D254E9">
        <w:rPr>
          <w:rStyle w:val="Hyperlink"/>
          <w:rFonts w:ascii="Verdana" w:hAnsi="Verdana" w:cstheme="minorHAnsi"/>
          <w:color w:val="auto"/>
          <w:sz w:val="19"/>
          <w:szCs w:val="20"/>
          <w:u w:val="none"/>
        </w:rPr>
        <w:t xml:space="preserve"> </w:t>
      </w:r>
      <w:r w:rsidRPr="003934C8">
        <w:rPr>
          <w:rStyle w:val="Hyperlink"/>
          <w:rFonts w:ascii="Verdana" w:hAnsi="Verdana" w:cstheme="minorHAnsi"/>
          <w:b/>
          <w:color w:val="auto"/>
          <w:sz w:val="19"/>
          <w:szCs w:val="20"/>
          <w:u w:val="none"/>
        </w:rPr>
        <w:t xml:space="preserve">Familiar with: </w:t>
      </w:r>
      <w:r>
        <w:rPr>
          <w:rStyle w:val="Hyperlink"/>
          <w:rFonts w:ascii="Verdana" w:hAnsi="Verdana" w:cstheme="minorHAnsi"/>
          <w:color w:val="auto"/>
          <w:sz w:val="19"/>
          <w:szCs w:val="20"/>
          <w:u w:val="none"/>
        </w:rPr>
        <w:t>PowerPoint / Ja</w:t>
      </w:r>
      <w:r w:rsidRPr="003934C8">
        <w:rPr>
          <w:rStyle w:val="Hyperlink"/>
          <w:rFonts w:ascii="Verdana" w:hAnsi="Verdana" w:cstheme="minorHAnsi"/>
          <w:color w:val="auto"/>
          <w:sz w:val="19"/>
          <w:szCs w:val="20"/>
          <w:u w:val="none"/>
        </w:rPr>
        <w:t>vaScript / MySQL / Excel</w:t>
      </w:r>
    </w:p>
    <w:p w14:paraId="7670F2DF" w14:textId="6E552D04" w:rsidR="00AD069F" w:rsidRPr="00D12561" w:rsidRDefault="004372BC" w:rsidP="00A323A2">
      <w:pPr>
        <w:spacing w:before="160" w:after="120" w:line="240" w:lineRule="auto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PROFESSIONAL EXPERIENCE</w:t>
      </w:r>
    </w:p>
    <w:p w14:paraId="5D4E9E62" w14:textId="73D27AE1" w:rsidR="007013E5" w:rsidRPr="003B0563" w:rsidRDefault="00D57006" w:rsidP="00415857">
      <w:pPr>
        <w:keepLines/>
        <w:tabs>
          <w:tab w:val="left" w:pos="1260"/>
          <w:tab w:val="left" w:pos="1440"/>
        </w:tabs>
        <w:suppressAutoHyphens/>
        <w:spacing w:before="60" w:after="60" w:line="260" w:lineRule="exact"/>
        <w:rPr>
          <w:rFonts w:ascii="Verdana" w:hAnsi="Verdana" w:cstheme="minorHAnsi"/>
          <w:b/>
          <w:color w:val="1F497D" w:themeColor="text2"/>
          <w:sz w:val="19"/>
          <w:szCs w:val="19"/>
        </w:rPr>
      </w:pP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OCT</w:t>
      </w:r>
      <w:r w:rsidR="00414FEC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r w:rsidR="00696592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1994</w:t>
      </w:r>
      <w:r w:rsidR="00414FEC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-</w:t>
      </w:r>
      <w:r w:rsidR="00414FEC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r w:rsidR="00696592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PRESENT</w:t>
      </w:r>
      <w:r w:rsidR="009D177A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(</w:t>
      </w: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FREELANCE</w:t>
      </w:r>
      <w:r w:rsidR="00611242" w:rsidRPr="003B0563">
        <w:rPr>
          <w:rFonts w:ascii="Verdana" w:hAnsi="Verdana" w:cstheme="minorHAnsi"/>
          <w:b/>
          <w:color w:val="1F497D" w:themeColor="text2"/>
          <w:spacing w:val="-30"/>
          <w:sz w:val="19"/>
          <w:szCs w:val="19"/>
        </w:rPr>
        <w:t xml:space="preserve"> </w:t>
      </w:r>
      <w:r w:rsidRPr="003B0563">
        <w:rPr>
          <w:rFonts w:ascii="Verdana" w:hAnsi="Verdana" w:cstheme="minorHAnsi"/>
          <w:b/>
          <w:color w:val="1F497D" w:themeColor="text2"/>
          <w:spacing w:val="-30"/>
          <w:sz w:val="19"/>
          <w:szCs w:val="19"/>
        </w:rPr>
        <w:t>/</w:t>
      </w:r>
      <w:r w:rsidR="00611242" w:rsidRPr="003B0563">
        <w:rPr>
          <w:rFonts w:ascii="Verdana" w:hAnsi="Verdana" w:cstheme="minorHAnsi"/>
          <w:b/>
          <w:color w:val="1F497D" w:themeColor="text2"/>
          <w:spacing w:val="-30"/>
          <w:sz w:val="19"/>
          <w:szCs w:val="19"/>
        </w:rPr>
        <w:t xml:space="preserve"> </w:t>
      </w: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CONTRACT</w:t>
      </w:r>
      <w:r w:rsidR="009D177A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)</w:t>
      </w:r>
      <w:r w:rsidR="00696592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 </w:t>
      </w:r>
    </w:p>
    <w:p w14:paraId="51E454E6" w14:textId="4AB4D97F" w:rsidR="007013E5" w:rsidRPr="003B0563" w:rsidRDefault="007013E5" w:rsidP="00415857">
      <w:pPr>
        <w:keepLines/>
        <w:tabs>
          <w:tab w:val="left" w:pos="360"/>
        </w:tabs>
        <w:suppressAutoHyphens/>
        <w:spacing w:after="0" w:line="280" w:lineRule="exact"/>
        <w:ind w:firstLine="187"/>
        <w:rPr>
          <w:rFonts w:ascii="Verdana" w:hAnsi="Verdana" w:cstheme="minorHAnsi"/>
          <w:b/>
          <w:sz w:val="19"/>
          <w:szCs w:val="19"/>
        </w:rPr>
      </w:pP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RECENT EMPLOYERS </w:t>
      </w:r>
      <w:r w:rsidRPr="003B0563">
        <w:rPr>
          <w:rFonts w:ascii="Verdana" w:hAnsi="Verdana" w:cstheme="minorHAnsi"/>
          <w:b/>
          <w:i/>
          <w:iCs/>
          <w:color w:val="1F497D" w:themeColor="text2"/>
          <w:sz w:val="19"/>
          <w:szCs w:val="19"/>
        </w:rPr>
        <w:t>INCLUDE</w:t>
      </w:r>
      <w:r w:rsidRPr="003B0563">
        <w:rPr>
          <w:rFonts w:ascii="Verdana" w:hAnsi="Verdana" w:cstheme="minorHAnsi"/>
          <w:i/>
          <w:iCs/>
          <w:sz w:val="19"/>
          <w:szCs w:val="19"/>
        </w:rPr>
        <w:t>:</w:t>
      </w:r>
    </w:p>
    <w:p w14:paraId="59EDD9CC" w14:textId="5025B356" w:rsidR="00D57006" w:rsidRPr="003B0563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after="0" w:line="280" w:lineRule="exact"/>
        <w:ind w:left="216" w:right="432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 xml:space="preserve">Edge Studio, LLC   </w:t>
      </w:r>
      <w:r w:rsidR="00A707C2" w:rsidRPr="003B0563">
        <w:rPr>
          <w:rFonts w:ascii="Verdana" w:hAnsi="Verdana" w:cstheme="minorHAnsi"/>
          <w:sz w:val="19"/>
          <w:szCs w:val="19"/>
        </w:rPr>
        <w:t>For more than a decade, this recording studio, which also specializes in</w:t>
      </w:r>
      <w:r w:rsidR="00A323A2" w:rsidRPr="003B0563">
        <w:rPr>
          <w:rFonts w:ascii="Verdana" w:hAnsi="Verdana" w:cstheme="minorHAnsi"/>
          <w:sz w:val="19"/>
          <w:szCs w:val="19"/>
        </w:rPr>
        <w:t xml:space="preserve"> the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  training </w:t>
      </w:r>
      <w:r w:rsidR="00A323A2" w:rsidRPr="003B0563">
        <w:rPr>
          <w:rFonts w:ascii="Verdana" w:hAnsi="Verdana" w:cstheme="minorHAnsi"/>
          <w:sz w:val="19"/>
          <w:szCs w:val="19"/>
        </w:rPr>
        <w:t xml:space="preserve">of </w:t>
      </w:r>
      <w:r w:rsidR="00A707C2" w:rsidRPr="003B0563">
        <w:rPr>
          <w:rFonts w:ascii="Verdana" w:hAnsi="Verdana" w:cstheme="minorHAnsi"/>
          <w:sz w:val="19"/>
          <w:szCs w:val="19"/>
        </w:rPr>
        <w:t>voice actors, has steadily grown to be a leader in both fields, with the support of my sales copy, educational content</w:t>
      </w:r>
      <w:r w:rsidR="003E4F46" w:rsidRPr="003B0563">
        <w:rPr>
          <w:rFonts w:ascii="Verdana" w:hAnsi="Verdana" w:cstheme="minorHAnsi"/>
          <w:sz w:val="19"/>
          <w:szCs w:val="19"/>
        </w:rPr>
        <w:t>,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 and guidance. I wrote a large portion of their website copy (including SEO), marketing presentations, and weekly articles on wide-ranging industry topics, from technique and psychology, to home-studio technology and business practices. Also </w:t>
      </w:r>
      <w:r w:rsidR="00A707C2" w:rsidRPr="003B0563">
        <w:rPr>
          <w:rFonts w:ascii="Verdana" w:hAnsi="Verdana" w:cstheme="minorHAnsi"/>
          <w:spacing w:val="-2"/>
          <w:sz w:val="19"/>
          <w:szCs w:val="19"/>
        </w:rPr>
        <w:t>edited the writing of the CEO and guest bloggers, and technical proposals.</w:t>
      </w:r>
      <w:r w:rsidR="00A323A2" w:rsidRPr="003B0563">
        <w:rPr>
          <w:rFonts w:ascii="Verdana" w:hAnsi="Verdana" w:cstheme="minorHAnsi"/>
          <w:spacing w:val="-2"/>
          <w:sz w:val="19"/>
          <w:szCs w:val="19"/>
        </w:rPr>
        <w:t xml:space="preserve">   </w:t>
      </w:r>
      <w:hyperlink r:id="rId17" w:history="1">
        <w:r w:rsidR="00D421DA" w:rsidRPr="003B0563">
          <w:rPr>
            <w:rStyle w:val="Hyperlink"/>
            <w:rFonts w:ascii="Verdana" w:hAnsi="Verdana" w:cstheme="minorHAnsi"/>
            <w:color w:val="1F497D" w:themeColor="text2"/>
            <w:spacing w:val="-6"/>
            <w:sz w:val="19"/>
            <w:szCs w:val="19"/>
          </w:rPr>
          <w:t>Rensch.com/testimonials</w:t>
        </w:r>
      </w:hyperlink>
      <w:r w:rsidR="00D57006" w:rsidRPr="003B0563">
        <w:rPr>
          <w:rStyle w:val="Hyperlink"/>
          <w:rFonts w:ascii="Verdana" w:hAnsi="Verdana" w:cstheme="minorHAnsi"/>
          <w:color w:val="1F497D" w:themeColor="text2"/>
          <w:spacing w:val="-6"/>
          <w:sz w:val="19"/>
          <w:szCs w:val="19"/>
        </w:rPr>
        <w:t xml:space="preserve"> </w:t>
      </w:r>
    </w:p>
    <w:p w14:paraId="3607AC4C" w14:textId="7C40E57E" w:rsidR="00D57006" w:rsidRPr="003B0563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432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The Transformation Agency / The Faulkner Group</w:t>
      </w:r>
      <w:r w:rsidR="00D421DA" w:rsidRPr="003B0563">
        <w:rPr>
          <w:rFonts w:ascii="Verdana" w:hAnsi="Verdana" w:cstheme="minorHAnsi"/>
          <w:b/>
          <w:sz w:val="19"/>
          <w:szCs w:val="19"/>
        </w:rPr>
        <w:t xml:space="preserve">  </w:t>
      </w:r>
      <w:r w:rsidR="00A707C2" w:rsidRPr="003B0563">
        <w:rPr>
          <w:rFonts w:ascii="Verdana" w:hAnsi="Verdana" w:cstheme="minorHAnsi"/>
          <w:sz w:val="19"/>
          <w:szCs w:val="19"/>
        </w:rPr>
        <w:t>Long a collaborator with this company's president, I have contributed to strategic planning, creative conceptualization, and campaign development</w:t>
      </w:r>
      <w:r w:rsidR="00A323A2" w:rsidRPr="003B0563">
        <w:rPr>
          <w:rFonts w:ascii="Verdana" w:hAnsi="Verdana" w:cstheme="minorHAnsi"/>
          <w:sz w:val="19"/>
          <w:szCs w:val="19"/>
        </w:rPr>
        <w:t>. S</w:t>
      </w:r>
      <w:r w:rsidR="00A707C2" w:rsidRPr="003B0563">
        <w:rPr>
          <w:rFonts w:ascii="Verdana" w:hAnsi="Verdana" w:cstheme="minorHAnsi"/>
          <w:sz w:val="19"/>
          <w:szCs w:val="19"/>
        </w:rPr>
        <w:t>erv</w:t>
      </w:r>
      <w:r w:rsidR="00A323A2" w:rsidRPr="003B0563">
        <w:rPr>
          <w:rFonts w:ascii="Verdana" w:hAnsi="Verdana" w:cstheme="minorHAnsi"/>
          <w:sz w:val="19"/>
          <w:szCs w:val="19"/>
        </w:rPr>
        <w:t>ed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 as trusted sounding board and contributor to innovative marketing ideas. Clients included </w:t>
      </w:r>
      <w:r w:rsidR="00EF7221" w:rsidRPr="003B0563">
        <w:rPr>
          <w:rFonts w:ascii="Verdana" w:hAnsi="Verdana" w:cstheme="minorHAnsi"/>
          <w:sz w:val="19"/>
          <w:szCs w:val="19"/>
        </w:rPr>
        <w:t>medical technology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, </w:t>
      </w:r>
      <w:r w:rsidR="00EF7221" w:rsidRPr="003B0563">
        <w:rPr>
          <w:rFonts w:ascii="Verdana" w:hAnsi="Verdana" w:cstheme="minorHAnsi"/>
          <w:sz w:val="19"/>
          <w:szCs w:val="19"/>
        </w:rPr>
        <w:t xml:space="preserve">automotive, 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financial </w:t>
      </w:r>
      <w:r w:rsidR="00EF7221" w:rsidRPr="003B0563">
        <w:rPr>
          <w:rFonts w:ascii="Verdana" w:hAnsi="Verdana" w:cstheme="minorHAnsi"/>
          <w:sz w:val="19"/>
          <w:szCs w:val="19"/>
        </w:rPr>
        <w:t xml:space="preserve">services (including </w:t>
      </w:r>
      <w:r w:rsidR="00A707C2" w:rsidRPr="003B0563">
        <w:rPr>
          <w:rFonts w:ascii="Verdana" w:hAnsi="Verdana" w:cstheme="minorHAnsi"/>
          <w:sz w:val="19"/>
          <w:szCs w:val="19"/>
        </w:rPr>
        <w:t>back-office</w:t>
      </w:r>
      <w:r w:rsidR="00EF7221" w:rsidRPr="003B0563">
        <w:rPr>
          <w:rFonts w:ascii="Verdana" w:hAnsi="Verdana" w:cstheme="minorHAnsi"/>
          <w:sz w:val="19"/>
          <w:szCs w:val="19"/>
        </w:rPr>
        <w:t>)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, </w:t>
      </w:r>
      <w:r w:rsidR="003E4F46" w:rsidRPr="003B0563">
        <w:rPr>
          <w:rFonts w:ascii="Verdana" w:hAnsi="Verdana" w:cstheme="minorHAnsi"/>
          <w:sz w:val="19"/>
          <w:szCs w:val="19"/>
        </w:rPr>
        <w:t xml:space="preserve">retailers, </w:t>
      </w:r>
      <w:r w:rsidR="00A707C2" w:rsidRPr="003B0563">
        <w:rPr>
          <w:rFonts w:ascii="Verdana" w:hAnsi="Verdana" w:cstheme="minorHAnsi"/>
          <w:sz w:val="19"/>
          <w:szCs w:val="19"/>
        </w:rPr>
        <w:t xml:space="preserve">branded and custom </w:t>
      </w:r>
      <w:r w:rsidR="00EF7221" w:rsidRPr="003B0563">
        <w:rPr>
          <w:rFonts w:ascii="Verdana" w:hAnsi="Verdana" w:cstheme="minorHAnsi"/>
          <w:sz w:val="19"/>
          <w:szCs w:val="19"/>
        </w:rPr>
        <w:t>pharmaceuticals, digital messaging</w:t>
      </w:r>
      <w:r w:rsidR="00A707C2" w:rsidRPr="003B0563">
        <w:rPr>
          <w:rFonts w:ascii="Verdana" w:hAnsi="Verdana" w:cstheme="minorHAnsi"/>
          <w:sz w:val="19"/>
          <w:szCs w:val="19"/>
        </w:rPr>
        <w:t>.</w:t>
      </w:r>
      <w:r w:rsidR="00A323A2" w:rsidRPr="003B0563">
        <w:rPr>
          <w:rFonts w:ascii="Verdana" w:hAnsi="Verdana" w:cstheme="minorHAnsi"/>
          <w:sz w:val="19"/>
          <w:szCs w:val="19"/>
        </w:rPr>
        <w:t xml:space="preserve">   </w:t>
      </w:r>
      <w:hyperlink r:id="rId18" w:history="1">
        <w:r w:rsidR="00D421DA" w:rsidRPr="003B0563">
          <w:rPr>
            <w:rStyle w:val="Hyperlink"/>
            <w:rFonts w:ascii="Verdana" w:hAnsi="Verdana" w:cstheme="minorHAnsi"/>
            <w:color w:val="1F497D" w:themeColor="text2"/>
            <w:spacing w:val="-4"/>
            <w:sz w:val="19"/>
            <w:szCs w:val="19"/>
          </w:rPr>
          <w:t>Rensch.com/testimonials</w:t>
        </w:r>
      </w:hyperlink>
    </w:p>
    <w:p w14:paraId="7486106E" w14:textId="77777777" w:rsidR="00317CE2" w:rsidRPr="003B0563" w:rsidRDefault="00AD069F" w:rsidP="00EC04FD">
      <w:pPr>
        <w:keepLines/>
        <w:tabs>
          <w:tab w:val="left" w:pos="1260"/>
          <w:tab w:val="left" w:pos="1440"/>
        </w:tabs>
        <w:suppressAutoHyphens/>
        <w:spacing w:before="120" w:after="60" w:line="260" w:lineRule="exact"/>
        <w:rPr>
          <w:rFonts w:ascii="Verdana" w:hAnsi="Verdana" w:cstheme="minorHAnsi"/>
          <w:b/>
          <w:color w:val="1F497D" w:themeColor="text2"/>
          <w:sz w:val="19"/>
          <w:szCs w:val="19"/>
        </w:rPr>
      </w:pP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PR</w:t>
      </w:r>
      <w:r w:rsidR="00DB5FAB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>EVIOUS</w:t>
      </w:r>
      <w:r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STAFF EXPERIENCE </w:t>
      </w:r>
      <w:r w:rsidR="00471C4E" w:rsidRPr="003B0563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</w:t>
      </w:r>
      <w:r w:rsidRPr="003B0563">
        <w:rPr>
          <w:rFonts w:ascii="Verdana" w:hAnsi="Verdana" w:cstheme="minorHAnsi"/>
          <w:color w:val="1F497D" w:themeColor="text2"/>
          <w:sz w:val="19"/>
          <w:szCs w:val="19"/>
        </w:rPr>
        <w:t>(with principal account</w:t>
      </w:r>
      <w:r w:rsidR="00BB068D" w:rsidRPr="003B0563">
        <w:rPr>
          <w:rFonts w:ascii="Verdana" w:hAnsi="Verdana" w:cstheme="minorHAnsi"/>
          <w:color w:val="1F497D" w:themeColor="text2"/>
          <w:sz w:val="19"/>
          <w:szCs w:val="19"/>
        </w:rPr>
        <w:t>s</w:t>
      </w:r>
      <w:r w:rsidRPr="003B0563">
        <w:rPr>
          <w:rFonts w:ascii="Verdana" w:hAnsi="Verdana" w:cstheme="minorHAnsi"/>
          <w:color w:val="1F497D" w:themeColor="text2"/>
          <w:sz w:val="19"/>
          <w:szCs w:val="19"/>
        </w:rPr>
        <w:t>)</w:t>
      </w:r>
    </w:p>
    <w:p w14:paraId="4132E8AE" w14:textId="1BE32D0D" w:rsidR="00BC07FE" w:rsidRPr="003B0563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Bryant Inc.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sz w:val="19"/>
          <w:szCs w:val="19"/>
        </w:rPr>
        <w:t>—</w:t>
      </w:r>
      <w:r w:rsidR="00D97455" w:rsidRPr="003B0563">
        <w:rPr>
          <w:rFonts w:ascii="Verdana" w:hAnsi="Verdana" w:cstheme="minorHAnsi"/>
          <w:sz w:val="19"/>
          <w:szCs w:val="19"/>
        </w:rPr>
        <w:t xml:space="preserve"> </w:t>
      </w:r>
      <w:r w:rsidRPr="003B0563">
        <w:rPr>
          <w:rFonts w:ascii="Verdana" w:hAnsi="Verdana" w:cstheme="minorHAnsi"/>
          <w:spacing w:val="-4"/>
          <w:sz w:val="19"/>
          <w:szCs w:val="19"/>
        </w:rPr>
        <w:t>AlliedSignal</w:t>
      </w:r>
      <w:r w:rsidR="00E01F95" w:rsidRPr="003B0563">
        <w:rPr>
          <w:rFonts w:ascii="Verdana" w:hAnsi="Verdana" w:cstheme="minorHAnsi"/>
          <w:spacing w:val="-4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pacing w:val="-4"/>
          <w:sz w:val="19"/>
          <w:szCs w:val="19"/>
        </w:rPr>
        <w:t>(Anso</w:t>
      </w:r>
      <w:r w:rsidR="00BE157A" w:rsidRPr="003B0563">
        <w:rPr>
          <w:rFonts w:ascii="Verdana" w:hAnsi="Verdana" w:cstheme="minorHAnsi"/>
          <w:i/>
          <w:spacing w:val="-4"/>
          <w:sz w:val="19"/>
          <w:szCs w:val="19"/>
        </w:rPr>
        <w:t xml:space="preserve"> nylon</w:t>
      </w:r>
      <w:r w:rsidR="00E01F95" w:rsidRPr="003B0563">
        <w:rPr>
          <w:rFonts w:ascii="Verdana" w:hAnsi="Verdana" w:cstheme="minorHAnsi"/>
          <w:i/>
          <w:spacing w:val="-4"/>
          <w:sz w:val="19"/>
          <w:szCs w:val="19"/>
        </w:rPr>
        <w:t>)</w:t>
      </w:r>
      <w:r w:rsidRPr="003B0563">
        <w:rPr>
          <w:rFonts w:ascii="Verdana" w:hAnsi="Verdana" w:cstheme="minorHAnsi"/>
          <w:spacing w:val="-4"/>
          <w:sz w:val="19"/>
          <w:szCs w:val="19"/>
        </w:rPr>
        <w:t xml:space="preserve">, </w:t>
      </w:r>
      <w:r w:rsidR="00E01F95" w:rsidRPr="003B0563">
        <w:rPr>
          <w:rFonts w:ascii="Verdana" w:hAnsi="Verdana" w:cstheme="minorHAnsi"/>
          <w:spacing w:val="-4"/>
          <w:sz w:val="19"/>
          <w:szCs w:val="19"/>
        </w:rPr>
        <w:t>Azrock</w:t>
      </w:r>
      <w:r w:rsidR="003D1F50" w:rsidRPr="003B0563">
        <w:rPr>
          <w:rFonts w:ascii="Verdana" w:hAnsi="Verdana" w:cstheme="minorHAnsi"/>
          <w:spacing w:val="-4"/>
          <w:sz w:val="19"/>
          <w:szCs w:val="19"/>
        </w:rPr>
        <w:t xml:space="preserve"> </w:t>
      </w:r>
      <w:r w:rsidR="003D1F50" w:rsidRPr="003B0563">
        <w:rPr>
          <w:rFonts w:ascii="Verdana" w:hAnsi="Verdana" w:cstheme="minorHAnsi"/>
          <w:i/>
          <w:spacing w:val="-4"/>
          <w:sz w:val="19"/>
          <w:szCs w:val="19"/>
        </w:rPr>
        <w:t>(tile)</w:t>
      </w:r>
      <w:r w:rsidR="00E01F95" w:rsidRPr="003B0563">
        <w:rPr>
          <w:rFonts w:ascii="Verdana" w:hAnsi="Verdana" w:cstheme="minorHAnsi"/>
          <w:spacing w:val="-4"/>
          <w:sz w:val="19"/>
          <w:szCs w:val="19"/>
        </w:rPr>
        <w:t xml:space="preserve">, </w:t>
      </w:r>
      <w:r w:rsidRPr="003B0563">
        <w:rPr>
          <w:rFonts w:ascii="Verdana" w:hAnsi="Verdana" w:cstheme="minorHAnsi"/>
          <w:spacing w:val="-4"/>
          <w:sz w:val="19"/>
          <w:szCs w:val="19"/>
        </w:rPr>
        <w:t>Domco</w:t>
      </w:r>
      <w:r w:rsidR="00E01F95" w:rsidRPr="003B0563">
        <w:rPr>
          <w:rFonts w:ascii="Verdana" w:hAnsi="Verdana" w:cstheme="minorHAnsi"/>
          <w:spacing w:val="-4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pacing w:val="-4"/>
          <w:sz w:val="19"/>
          <w:szCs w:val="19"/>
        </w:rPr>
        <w:t>(flooring</w:t>
      </w:r>
      <w:r w:rsidR="003D1F50" w:rsidRPr="003B0563">
        <w:rPr>
          <w:rFonts w:ascii="Verdana" w:hAnsi="Verdana" w:cstheme="minorHAnsi"/>
          <w:i/>
          <w:spacing w:val="-4"/>
          <w:sz w:val="19"/>
          <w:szCs w:val="19"/>
        </w:rPr>
        <w:t>, retailer</w:t>
      </w:r>
      <w:r w:rsidR="00164CE1" w:rsidRPr="003B0563">
        <w:rPr>
          <w:rFonts w:ascii="Verdana" w:hAnsi="Verdana" w:cstheme="minorHAnsi"/>
          <w:i/>
          <w:spacing w:val="-4"/>
          <w:sz w:val="19"/>
          <w:szCs w:val="19"/>
        </w:rPr>
        <w:t>s)</w:t>
      </w:r>
      <w:r w:rsidRPr="003B0563">
        <w:rPr>
          <w:rFonts w:ascii="Verdana" w:hAnsi="Verdana" w:cstheme="minorHAnsi"/>
          <w:i/>
          <w:spacing w:val="-4"/>
          <w:sz w:val="19"/>
          <w:szCs w:val="19"/>
        </w:rPr>
        <w:t xml:space="preserve"> </w:t>
      </w:r>
    </w:p>
    <w:p w14:paraId="5915454F" w14:textId="6D91F8B3" w:rsidR="00BB068D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i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McCaffrey &amp; McCall Direct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T. Rowe Price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</w:t>
      </w:r>
      <w:r w:rsidR="009132EE" w:rsidRPr="003B0563">
        <w:rPr>
          <w:rFonts w:ascii="Verdana" w:hAnsi="Verdana" w:cstheme="minorHAnsi"/>
          <w:i/>
          <w:sz w:val="19"/>
          <w:szCs w:val="19"/>
        </w:rPr>
        <w:t>(</w:t>
      </w:r>
      <w:r w:rsidR="00E01F95" w:rsidRPr="003B0563">
        <w:rPr>
          <w:rFonts w:ascii="Verdana" w:hAnsi="Verdana" w:cstheme="minorHAnsi"/>
          <w:i/>
          <w:sz w:val="19"/>
          <w:szCs w:val="19"/>
        </w:rPr>
        <w:t>mutual funds</w:t>
      </w:r>
      <w:r w:rsidR="00361033" w:rsidRPr="003B0563">
        <w:rPr>
          <w:rFonts w:ascii="Verdana" w:hAnsi="Verdana" w:cstheme="minorHAnsi"/>
          <w:i/>
          <w:spacing w:val="-30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pacing w:val="-30"/>
          <w:sz w:val="19"/>
          <w:szCs w:val="19"/>
        </w:rPr>
        <w:t>/</w:t>
      </w:r>
      <w:r w:rsidR="00361033" w:rsidRPr="003B0563">
        <w:rPr>
          <w:rFonts w:ascii="Verdana" w:hAnsi="Verdana" w:cstheme="minorHAnsi"/>
          <w:i/>
          <w:spacing w:val="-30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z w:val="19"/>
          <w:szCs w:val="19"/>
        </w:rPr>
        <w:t>financial services</w:t>
      </w:r>
      <w:r w:rsidRPr="003B0563">
        <w:rPr>
          <w:rFonts w:ascii="Verdana" w:hAnsi="Verdana" w:cstheme="minorHAnsi"/>
          <w:i/>
          <w:sz w:val="19"/>
          <w:szCs w:val="19"/>
        </w:rPr>
        <w:t xml:space="preserve">) </w:t>
      </w:r>
    </w:p>
    <w:p w14:paraId="2010C955" w14:textId="77777777" w:rsidR="00BB068D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Hammond Farrell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ASEA</w:t>
      </w:r>
      <w:r w:rsidR="00E01F95" w:rsidRPr="003B0563">
        <w:rPr>
          <w:rFonts w:ascii="Verdana" w:hAnsi="Verdana" w:cstheme="minorHAnsi"/>
          <w:i/>
          <w:sz w:val="19"/>
          <w:szCs w:val="19"/>
        </w:rPr>
        <w:t xml:space="preserve"> (industrial equipment)</w:t>
      </w:r>
      <w:r w:rsidRPr="003B0563">
        <w:rPr>
          <w:rFonts w:ascii="Verdana" w:hAnsi="Verdana" w:cstheme="minorHAnsi"/>
          <w:sz w:val="19"/>
          <w:szCs w:val="19"/>
        </w:rPr>
        <w:t xml:space="preserve">, Airco </w:t>
      </w:r>
      <w:r w:rsidR="000E101F" w:rsidRPr="003B0563">
        <w:rPr>
          <w:rFonts w:ascii="Verdana" w:hAnsi="Verdana" w:cstheme="minorHAnsi"/>
          <w:i/>
          <w:sz w:val="19"/>
          <w:szCs w:val="19"/>
        </w:rPr>
        <w:t>(</w:t>
      </w:r>
      <w:r w:rsidR="00E01F95" w:rsidRPr="003B0563">
        <w:rPr>
          <w:rFonts w:ascii="Verdana" w:hAnsi="Verdana" w:cstheme="minorHAnsi"/>
          <w:i/>
          <w:sz w:val="19"/>
          <w:szCs w:val="19"/>
        </w:rPr>
        <w:t>gases)</w:t>
      </w:r>
      <w:r w:rsidR="00E01F95" w:rsidRPr="003B0563">
        <w:rPr>
          <w:rFonts w:ascii="Verdana" w:hAnsi="Verdana" w:cstheme="minorHAnsi"/>
          <w:sz w:val="19"/>
          <w:szCs w:val="19"/>
        </w:rPr>
        <w:t>, etc.</w:t>
      </w:r>
    </w:p>
    <w:p w14:paraId="3F088F5B" w14:textId="7742BEAC" w:rsidR="00444668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right="1152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Marsteller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Chemical Bank</w:t>
      </w:r>
      <w:r w:rsidR="003D1F50" w:rsidRPr="003B0563">
        <w:rPr>
          <w:rFonts w:ascii="Verdana" w:hAnsi="Verdana" w:cstheme="minorHAnsi"/>
          <w:sz w:val="19"/>
          <w:szCs w:val="19"/>
        </w:rPr>
        <w:t xml:space="preserve"> </w:t>
      </w:r>
      <w:r w:rsidR="003D1F50" w:rsidRPr="003B0563">
        <w:rPr>
          <w:rFonts w:ascii="Verdana" w:hAnsi="Verdana" w:cstheme="minorHAnsi"/>
          <w:i/>
          <w:sz w:val="19"/>
          <w:szCs w:val="19"/>
        </w:rPr>
        <w:t>(B2B)</w:t>
      </w:r>
      <w:r w:rsidRPr="003B0563">
        <w:rPr>
          <w:rFonts w:ascii="Verdana" w:hAnsi="Verdana" w:cstheme="minorHAnsi"/>
          <w:sz w:val="19"/>
          <w:szCs w:val="19"/>
        </w:rPr>
        <w:t>, Source Securities, Dannon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z w:val="19"/>
          <w:szCs w:val="19"/>
        </w:rPr>
        <w:t>(</w:t>
      </w:r>
      <w:r w:rsidR="009132EE" w:rsidRPr="003B0563">
        <w:rPr>
          <w:rFonts w:ascii="Verdana" w:hAnsi="Verdana" w:cstheme="minorHAnsi"/>
          <w:i/>
          <w:sz w:val="19"/>
          <w:szCs w:val="19"/>
        </w:rPr>
        <w:t>CPG food</w:t>
      </w:r>
      <w:r w:rsidR="00E01F95" w:rsidRPr="003B0563">
        <w:rPr>
          <w:rFonts w:ascii="Verdana" w:hAnsi="Verdana" w:cstheme="minorHAnsi"/>
          <w:i/>
          <w:sz w:val="19"/>
          <w:szCs w:val="19"/>
        </w:rPr>
        <w:t>)</w:t>
      </w:r>
      <w:r w:rsidRPr="003B0563">
        <w:rPr>
          <w:rFonts w:ascii="Verdana" w:hAnsi="Verdana" w:cstheme="minorHAnsi"/>
          <w:sz w:val="19"/>
          <w:szCs w:val="19"/>
        </w:rPr>
        <w:t>,</w:t>
      </w:r>
      <w:r w:rsidR="00DB5FAB" w:rsidRPr="003B0563">
        <w:rPr>
          <w:rFonts w:ascii="Verdana" w:hAnsi="Verdana" w:cstheme="minorHAnsi"/>
          <w:sz w:val="19"/>
          <w:szCs w:val="19"/>
        </w:rPr>
        <w:t xml:space="preserve"> </w:t>
      </w:r>
      <w:r w:rsidRPr="003B0563">
        <w:rPr>
          <w:rFonts w:ascii="Verdana" w:hAnsi="Verdana" w:cstheme="minorHAnsi"/>
          <w:sz w:val="19"/>
          <w:szCs w:val="19"/>
        </w:rPr>
        <w:t>Iveco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z w:val="19"/>
          <w:szCs w:val="19"/>
        </w:rPr>
        <w:t>(trucks)</w:t>
      </w:r>
      <w:r w:rsidRPr="003B0563">
        <w:rPr>
          <w:rFonts w:ascii="Verdana" w:hAnsi="Verdana" w:cstheme="minorHAnsi"/>
          <w:sz w:val="19"/>
          <w:szCs w:val="19"/>
        </w:rPr>
        <w:t xml:space="preserve">, </w:t>
      </w:r>
      <w:r w:rsidR="000E101F" w:rsidRPr="003B0563">
        <w:rPr>
          <w:rFonts w:ascii="Verdana" w:hAnsi="Verdana" w:cstheme="minorHAnsi"/>
          <w:sz w:val="19"/>
          <w:szCs w:val="19"/>
        </w:rPr>
        <w:t xml:space="preserve"> </w:t>
      </w:r>
      <w:r w:rsidRPr="003B0563">
        <w:rPr>
          <w:rFonts w:ascii="Verdana" w:hAnsi="Verdana" w:cstheme="minorHAnsi"/>
          <w:sz w:val="19"/>
          <w:szCs w:val="19"/>
        </w:rPr>
        <w:t>Sikorsky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z w:val="19"/>
          <w:szCs w:val="19"/>
        </w:rPr>
        <w:t>(aircraft</w:t>
      </w:r>
      <w:r w:rsidRPr="003B0563">
        <w:rPr>
          <w:rFonts w:ascii="Verdana" w:hAnsi="Verdana" w:cstheme="minorHAnsi"/>
          <w:i/>
          <w:sz w:val="19"/>
          <w:szCs w:val="19"/>
        </w:rPr>
        <w:t>)</w:t>
      </w:r>
    </w:p>
    <w:p w14:paraId="467068DB" w14:textId="5979A82A" w:rsidR="00444668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Edwin Bird Wilson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Manufacturers Hanover</w:t>
      </w:r>
      <w:r w:rsidR="00E01F95" w:rsidRPr="003B0563">
        <w:rPr>
          <w:rFonts w:ascii="Verdana" w:hAnsi="Verdana" w:cstheme="minorHAnsi"/>
          <w:i/>
          <w:sz w:val="19"/>
          <w:szCs w:val="19"/>
        </w:rPr>
        <w:t xml:space="preserve"> (wholesale</w:t>
      </w:r>
      <w:r w:rsidR="00611242" w:rsidRPr="003B0563">
        <w:rPr>
          <w:rFonts w:ascii="Verdana" w:hAnsi="Verdana" w:cstheme="minorHAnsi"/>
          <w:i/>
          <w:spacing w:val="-30"/>
          <w:sz w:val="19"/>
          <w:szCs w:val="19"/>
        </w:rPr>
        <w:t xml:space="preserve"> / </w:t>
      </w:r>
      <w:r w:rsidR="00E01F95" w:rsidRPr="003B0563">
        <w:rPr>
          <w:rFonts w:ascii="Verdana" w:hAnsi="Verdana" w:cstheme="minorHAnsi"/>
          <w:i/>
          <w:sz w:val="19"/>
          <w:szCs w:val="19"/>
        </w:rPr>
        <w:t>retail bank)</w:t>
      </w:r>
      <w:r w:rsidRPr="003B0563">
        <w:rPr>
          <w:rFonts w:ascii="Verdana" w:hAnsi="Verdana" w:cstheme="minorHAnsi"/>
          <w:i/>
          <w:sz w:val="19"/>
          <w:szCs w:val="19"/>
        </w:rPr>
        <w:t xml:space="preserve"> </w:t>
      </w:r>
    </w:p>
    <w:p w14:paraId="61736862" w14:textId="77777777" w:rsidR="00444668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Saxe Mitchell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Copy/Contact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IHOP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</w:t>
      </w:r>
      <w:r w:rsidR="00E01F95" w:rsidRPr="003B0563">
        <w:rPr>
          <w:rFonts w:ascii="Verdana" w:hAnsi="Verdana" w:cstheme="minorHAnsi"/>
          <w:i/>
          <w:sz w:val="19"/>
          <w:szCs w:val="19"/>
        </w:rPr>
        <w:t>(restaurant</w:t>
      </w:r>
      <w:r w:rsidR="003D1F50" w:rsidRPr="003B0563">
        <w:rPr>
          <w:rFonts w:ascii="Verdana" w:hAnsi="Verdana" w:cstheme="minorHAnsi"/>
          <w:i/>
          <w:sz w:val="19"/>
          <w:szCs w:val="19"/>
        </w:rPr>
        <w:t>, regional dealers association</w:t>
      </w:r>
      <w:r w:rsidR="00E01F95" w:rsidRPr="003B0563">
        <w:rPr>
          <w:rFonts w:ascii="Verdana" w:hAnsi="Verdana" w:cstheme="minorHAnsi"/>
          <w:i/>
          <w:sz w:val="19"/>
          <w:szCs w:val="19"/>
        </w:rPr>
        <w:t>)</w:t>
      </w:r>
      <w:r w:rsidRPr="003B0563">
        <w:rPr>
          <w:rFonts w:ascii="Verdana" w:hAnsi="Verdana" w:cstheme="minorHAnsi"/>
          <w:sz w:val="19"/>
          <w:szCs w:val="19"/>
        </w:rPr>
        <w:t xml:space="preserve"> </w:t>
      </w:r>
    </w:p>
    <w:p w14:paraId="237854BD" w14:textId="77777777" w:rsidR="00444668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WSNL-TV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</w:t>
      </w:r>
      <w:r w:rsidR="003D1F50" w:rsidRPr="003B0563">
        <w:rPr>
          <w:rFonts w:ascii="Verdana" w:hAnsi="Verdana" w:cstheme="minorHAnsi"/>
          <w:b/>
          <w:sz w:val="19"/>
          <w:szCs w:val="19"/>
        </w:rPr>
        <w:t>/Scriptwriter/Producer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retailer advertisers</w:t>
      </w:r>
    </w:p>
    <w:p w14:paraId="5A57A808" w14:textId="77777777" w:rsidR="000E101F" w:rsidRPr="003B0563" w:rsidRDefault="000E101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Independent Copywriter/Producer/Talent for radio commercials</w:t>
      </w:r>
      <w:r w:rsidRPr="003B0563">
        <w:rPr>
          <w:rFonts w:ascii="Verdana" w:hAnsi="Verdana" w:cstheme="minorHAnsi"/>
          <w:sz w:val="19"/>
          <w:szCs w:val="19"/>
        </w:rPr>
        <w:t xml:space="preserve"> — retailers</w:t>
      </w:r>
    </w:p>
    <w:p w14:paraId="6FD61EC8" w14:textId="77777777" w:rsidR="00AD069F" w:rsidRPr="003B0563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19"/>
          <w:szCs w:val="19"/>
        </w:rPr>
      </w:pPr>
      <w:r w:rsidRPr="003B0563">
        <w:rPr>
          <w:rFonts w:ascii="Verdana" w:hAnsi="Verdana" w:cstheme="minorHAnsi"/>
          <w:b/>
          <w:sz w:val="19"/>
          <w:szCs w:val="19"/>
        </w:rPr>
        <w:t>WLIX Radio</w:t>
      </w:r>
      <w:r w:rsidR="00BB068D" w:rsidRPr="003B0563">
        <w:rPr>
          <w:rFonts w:ascii="Verdana" w:hAnsi="Verdana" w:cstheme="minorHAnsi"/>
          <w:b/>
          <w:sz w:val="19"/>
          <w:szCs w:val="19"/>
        </w:rPr>
        <w:t>, Copywriter, Producer, Commercials talent</w:t>
      </w:r>
      <w:r w:rsidR="00E01F95" w:rsidRPr="003B0563">
        <w:rPr>
          <w:rFonts w:ascii="Verdana" w:hAnsi="Verdana" w:cstheme="minorHAnsi"/>
          <w:sz w:val="19"/>
          <w:szCs w:val="19"/>
        </w:rPr>
        <w:t xml:space="preserve"> — </w:t>
      </w:r>
      <w:r w:rsidRPr="003B0563">
        <w:rPr>
          <w:rFonts w:ascii="Verdana" w:hAnsi="Verdana" w:cstheme="minorHAnsi"/>
          <w:sz w:val="19"/>
          <w:szCs w:val="19"/>
        </w:rPr>
        <w:t>retailer</w:t>
      </w:r>
      <w:r w:rsidR="000E101F" w:rsidRPr="003B0563">
        <w:rPr>
          <w:rFonts w:ascii="Verdana" w:hAnsi="Verdana" w:cstheme="minorHAnsi"/>
          <w:sz w:val="19"/>
          <w:szCs w:val="19"/>
        </w:rPr>
        <w:t>s</w:t>
      </w:r>
    </w:p>
    <w:p w14:paraId="6804D313" w14:textId="1B1E91B9" w:rsidR="00D30D96" w:rsidRPr="00D12561" w:rsidRDefault="004372BC" w:rsidP="005E282D">
      <w:pPr>
        <w:spacing w:before="12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RELATED EXPERIENCE</w:t>
      </w:r>
    </w:p>
    <w:p w14:paraId="6A9669DA" w14:textId="21F3E13F" w:rsidR="000E2E69" w:rsidRPr="003934C8" w:rsidRDefault="000E2E69" w:rsidP="00002F1F">
      <w:pPr>
        <w:spacing w:after="0" w:line="280" w:lineRule="exact"/>
        <w:ind w:right="-144"/>
        <w:rPr>
          <w:rFonts w:ascii="Verdana" w:hAnsi="Verdana" w:cstheme="minorHAnsi"/>
          <w:sz w:val="19"/>
          <w:szCs w:val="20"/>
        </w:rPr>
      </w:pPr>
      <w:r w:rsidRPr="003934C8">
        <w:rPr>
          <w:rFonts w:ascii="Verdana" w:hAnsi="Verdana" w:cstheme="minorHAnsi"/>
          <w:b/>
          <w:sz w:val="19"/>
          <w:szCs w:val="20"/>
        </w:rPr>
        <w:t>Voice actor, narrator</w:t>
      </w:r>
      <w:r w:rsidR="005237B6" w:rsidRPr="003934C8">
        <w:rPr>
          <w:rFonts w:ascii="Verdana" w:hAnsi="Verdana" w:cstheme="minorHAnsi"/>
          <w:b/>
          <w:sz w:val="19"/>
          <w:szCs w:val="20"/>
        </w:rPr>
        <w:t>,</w:t>
      </w:r>
      <w:r w:rsidRPr="003934C8">
        <w:rPr>
          <w:rFonts w:ascii="Verdana" w:hAnsi="Verdana" w:cstheme="minorHAnsi"/>
          <w:b/>
          <w:sz w:val="19"/>
          <w:szCs w:val="20"/>
        </w:rPr>
        <w:t xml:space="preserve"> and audio producer.</w:t>
      </w:r>
      <w:r w:rsidRPr="003934C8">
        <w:rPr>
          <w:rFonts w:ascii="Verdana" w:hAnsi="Verdana" w:cstheme="minorHAnsi"/>
          <w:sz w:val="19"/>
          <w:szCs w:val="20"/>
        </w:rPr>
        <w:t xml:space="preserve"> </w:t>
      </w:r>
      <w:r w:rsidR="00714583" w:rsidRPr="003934C8">
        <w:rPr>
          <w:rFonts w:ascii="Verdana" w:hAnsi="Verdana" w:cstheme="minorHAnsi"/>
          <w:spacing w:val="-4"/>
          <w:sz w:val="19"/>
          <w:szCs w:val="20"/>
        </w:rPr>
        <w:t>Having begun my career in radio advertising (writer, producer, talent), recently I have had a relationship with Edge Studio as writer and voice talent. This benefits other clients by giving me extra insight into writing for TV, video and radio</w:t>
      </w:r>
      <w:r w:rsidR="00775ABE">
        <w:rPr>
          <w:rFonts w:ascii="Verdana" w:hAnsi="Verdana" w:cstheme="minorHAnsi"/>
          <w:spacing w:val="-4"/>
          <w:sz w:val="19"/>
          <w:szCs w:val="20"/>
        </w:rPr>
        <w:t>, and production client needs</w:t>
      </w:r>
      <w:r w:rsidR="00714583" w:rsidRPr="003934C8">
        <w:rPr>
          <w:rFonts w:ascii="Verdana" w:hAnsi="Verdana" w:cstheme="minorHAnsi"/>
          <w:spacing w:val="-4"/>
          <w:sz w:val="19"/>
          <w:szCs w:val="20"/>
        </w:rPr>
        <w:t>.</w:t>
      </w:r>
    </w:p>
    <w:p w14:paraId="2767B739" w14:textId="5F10113F" w:rsidR="000E2E69" w:rsidRPr="003934C8" w:rsidRDefault="000E2E69" w:rsidP="005E282D">
      <w:pPr>
        <w:spacing w:before="60" w:after="120" w:line="280" w:lineRule="exact"/>
        <w:rPr>
          <w:rFonts w:ascii="Verdana" w:hAnsi="Verdana" w:cstheme="minorHAnsi"/>
          <w:sz w:val="19"/>
          <w:szCs w:val="20"/>
        </w:rPr>
      </w:pPr>
      <w:r w:rsidRPr="003934C8">
        <w:rPr>
          <w:rFonts w:ascii="Verdana" w:hAnsi="Verdana" w:cstheme="minorHAnsi"/>
          <w:b/>
          <w:sz w:val="19"/>
          <w:szCs w:val="20"/>
        </w:rPr>
        <w:t>Swiss Ski Club of NY.</w:t>
      </w:r>
      <w:r w:rsidRPr="003934C8">
        <w:rPr>
          <w:rFonts w:ascii="Verdana" w:hAnsi="Verdana" w:cstheme="minorHAnsi"/>
          <w:sz w:val="19"/>
          <w:szCs w:val="20"/>
        </w:rPr>
        <w:t xml:space="preserve"> </w:t>
      </w:r>
      <w:bookmarkStart w:id="7" w:name="_Hlk138528959"/>
      <w:r w:rsidR="00091039" w:rsidRPr="003934C8">
        <w:rPr>
          <w:rFonts w:ascii="Verdana" w:hAnsi="Verdana" w:cstheme="minorHAnsi"/>
          <w:sz w:val="19"/>
          <w:szCs w:val="20"/>
        </w:rPr>
        <w:t>C</w:t>
      </w:r>
      <w:r w:rsidR="00714583" w:rsidRPr="003934C8">
        <w:rPr>
          <w:rFonts w:ascii="Verdana" w:hAnsi="Verdana" w:cstheme="minorHAnsi"/>
          <w:sz w:val="19"/>
          <w:szCs w:val="20"/>
        </w:rPr>
        <w:t xml:space="preserve">ollaborated on leadership board of this regional </w:t>
      </w:r>
      <w:r w:rsidR="00091039" w:rsidRPr="003934C8">
        <w:rPr>
          <w:rFonts w:ascii="Verdana" w:hAnsi="Verdana" w:cstheme="minorHAnsi"/>
          <w:sz w:val="19"/>
          <w:szCs w:val="20"/>
        </w:rPr>
        <w:t xml:space="preserve">volunteer </w:t>
      </w:r>
      <w:r w:rsidR="00714583" w:rsidRPr="003934C8">
        <w:rPr>
          <w:rFonts w:ascii="Verdana" w:hAnsi="Verdana" w:cstheme="minorHAnsi"/>
          <w:sz w:val="19"/>
          <w:szCs w:val="20"/>
        </w:rPr>
        <w:t>sport</w:t>
      </w:r>
      <w:r w:rsidR="00714583" w:rsidRPr="003934C8">
        <w:rPr>
          <w:rFonts w:ascii="Verdana" w:hAnsi="Verdana" w:cstheme="minorHAnsi"/>
          <w:spacing w:val="-20"/>
          <w:sz w:val="19"/>
          <w:szCs w:val="20"/>
        </w:rPr>
        <w:t xml:space="preserve">s / </w:t>
      </w:r>
      <w:r w:rsidR="00714583" w:rsidRPr="003934C8">
        <w:rPr>
          <w:rFonts w:ascii="Verdana" w:hAnsi="Verdana" w:cstheme="minorHAnsi"/>
          <w:sz w:val="19"/>
          <w:szCs w:val="20"/>
        </w:rPr>
        <w:t xml:space="preserve">social club with members from many countries and cultures. </w:t>
      </w:r>
      <w:r w:rsidR="007A7B9D" w:rsidRPr="003934C8">
        <w:rPr>
          <w:rFonts w:ascii="Verdana" w:hAnsi="Verdana" w:cstheme="minorHAnsi"/>
          <w:sz w:val="19"/>
          <w:szCs w:val="20"/>
        </w:rPr>
        <w:t>Managed correspondence</w:t>
      </w:r>
      <w:r w:rsidR="007A7B9D">
        <w:rPr>
          <w:rFonts w:ascii="Verdana" w:hAnsi="Verdana" w:cstheme="minorHAnsi"/>
          <w:sz w:val="19"/>
          <w:szCs w:val="20"/>
        </w:rPr>
        <w:t>, including marketing to businesses and organizations</w:t>
      </w:r>
      <w:r w:rsidR="007A7B9D" w:rsidRPr="003934C8">
        <w:rPr>
          <w:rFonts w:ascii="Verdana" w:hAnsi="Verdana" w:cstheme="minorHAnsi"/>
          <w:sz w:val="19"/>
          <w:szCs w:val="20"/>
        </w:rPr>
        <w:t xml:space="preserve">. </w:t>
      </w:r>
      <w:r w:rsidR="00091039" w:rsidRPr="003934C8">
        <w:rPr>
          <w:rFonts w:ascii="Verdana" w:hAnsi="Verdana" w:cstheme="minorHAnsi"/>
          <w:sz w:val="19"/>
          <w:szCs w:val="20"/>
        </w:rPr>
        <w:t xml:space="preserve">Mentored </w:t>
      </w:r>
      <w:r w:rsidR="00714583" w:rsidRPr="003934C8">
        <w:rPr>
          <w:rFonts w:ascii="Verdana" w:hAnsi="Verdana" w:cstheme="minorHAnsi"/>
          <w:sz w:val="19"/>
          <w:szCs w:val="20"/>
        </w:rPr>
        <w:t>others in strategy and details of operations, spirit, and member acquisition</w:t>
      </w:r>
      <w:r w:rsidR="00714583" w:rsidRPr="003934C8">
        <w:rPr>
          <w:rFonts w:ascii="Verdana" w:hAnsi="Verdana" w:cstheme="minorHAnsi"/>
          <w:spacing w:val="-20"/>
          <w:sz w:val="19"/>
          <w:szCs w:val="20"/>
        </w:rPr>
        <w:t xml:space="preserve"> /</w:t>
      </w:r>
      <w:r w:rsidR="00091039" w:rsidRPr="003934C8">
        <w:rPr>
          <w:rFonts w:ascii="Verdana" w:hAnsi="Verdana" w:cstheme="minorHAnsi"/>
          <w:spacing w:val="-20"/>
          <w:sz w:val="19"/>
          <w:szCs w:val="20"/>
        </w:rPr>
        <w:t xml:space="preserve"> </w:t>
      </w:r>
      <w:r w:rsidR="00714583" w:rsidRPr="003934C8">
        <w:rPr>
          <w:rFonts w:ascii="Verdana" w:hAnsi="Verdana" w:cstheme="minorHAnsi"/>
          <w:sz w:val="19"/>
          <w:szCs w:val="20"/>
        </w:rPr>
        <w:t xml:space="preserve">retention. </w:t>
      </w:r>
      <w:r w:rsidR="00091039" w:rsidRPr="003934C8">
        <w:rPr>
          <w:rFonts w:ascii="Verdana" w:hAnsi="Verdana" w:cstheme="minorHAnsi"/>
          <w:sz w:val="19"/>
          <w:szCs w:val="20"/>
        </w:rPr>
        <w:t xml:space="preserve">Database </w:t>
      </w:r>
      <w:r w:rsidR="005E282D" w:rsidRPr="003934C8">
        <w:rPr>
          <w:rFonts w:ascii="Verdana" w:hAnsi="Verdana" w:cstheme="minorHAnsi"/>
          <w:sz w:val="19"/>
          <w:szCs w:val="20"/>
        </w:rPr>
        <w:t xml:space="preserve">standards and </w:t>
      </w:r>
      <w:r w:rsidR="00091039" w:rsidRPr="003934C8">
        <w:rPr>
          <w:rFonts w:ascii="Verdana" w:hAnsi="Verdana" w:cstheme="minorHAnsi"/>
          <w:sz w:val="19"/>
          <w:szCs w:val="20"/>
        </w:rPr>
        <w:t xml:space="preserve">administration. </w:t>
      </w:r>
      <w:r w:rsidR="005E282D" w:rsidRPr="003934C8">
        <w:rPr>
          <w:rFonts w:ascii="Verdana" w:hAnsi="Verdana" w:cstheme="minorHAnsi"/>
          <w:sz w:val="19"/>
          <w:szCs w:val="20"/>
        </w:rPr>
        <w:t>W</w:t>
      </w:r>
      <w:r w:rsidR="00714583" w:rsidRPr="003934C8">
        <w:rPr>
          <w:rFonts w:ascii="Verdana" w:hAnsi="Verdana" w:cstheme="minorHAnsi"/>
          <w:sz w:val="19"/>
          <w:szCs w:val="20"/>
        </w:rPr>
        <w:t>ebsite planning, content</w:t>
      </w:r>
      <w:r w:rsidR="00A04584" w:rsidRPr="003934C8">
        <w:rPr>
          <w:rFonts w:ascii="Verdana" w:hAnsi="Verdana" w:cstheme="minorHAnsi"/>
          <w:sz w:val="19"/>
          <w:szCs w:val="20"/>
        </w:rPr>
        <w:t>,</w:t>
      </w:r>
      <w:r w:rsidR="00714583" w:rsidRPr="003934C8">
        <w:rPr>
          <w:rFonts w:ascii="Verdana" w:hAnsi="Verdana" w:cstheme="minorHAnsi"/>
          <w:sz w:val="19"/>
          <w:szCs w:val="20"/>
        </w:rPr>
        <w:t xml:space="preserve"> and operations</w:t>
      </w:r>
      <w:r w:rsidR="005E282D" w:rsidRPr="003934C8">
        <w:rPr>
          <w:rFonts w:ascii="Verdana" w:hAnsi="Verdana" w:cstheme="minorHAnsi"/>
          <w:sz w:val="19"/>
          <w:szCs w:val="20"/>
        </w:rPr>
        <w:t>. E</w:t>
      </w:r>
      <w:r w:rsidR="00714583" w:rsidRPr="003934C8">
        <w:rPr>
          <w:rFonts w:ascii="Verdana" w:hAnsi="Verdana" w:cstheme="minorHAnsi"/>
          <w:sz w:val="19"/>
          <w:szCs w:val="20"/>
        </w:rPr>
        <w:t>mail copy</w:t>
      </w:r>
      <w:r w:rsidR="005E282D" w:rsidRPr="003934C8">
        <w:rPr>
          <w:rFonts w:ascii="Verdana" w:hAnsi="Verdana" w:cstheme="minorHAnsi"/>
          <w:sz w:val="19"/>
          <w:szCs w:val="20"/>
        </w:rPr>
        <w:t>. E</w:t>
      </w:r>
      <w:r w:rsidR="00714583" w:rsidRPr="003934C8">
        <w:rPr>
          <w:rFonts w:ascii="Verdana" w:hAnsi="Verdana" w:cstheme="minorHAnsi"/>
          <w:sz w:val="19"/>
          <w:szCs w:val="20"/>
        </w:rPr>
        <w:t>vent planning</w:t>
      </w:r>
      <w:r w:rsidR="005E282D" w:rsidRPr="003934C8">
        <w:rPr>
          <w:rFonts w:ascii="Verdana" w:hAnsi="Verdana" w:cstheme="minorHAnsi"/>
          <w:sz w:val="19"/>
          <w:szCs w:val="20"/>
        </w:rPr>
        <w:t xml:space="preserve">. </w:t>
      </w:r>
      <w:r w:rsidR="00993357">
        <w:rPr>
          <w:rFonts w:ascii="Verdana" w:hAnsi="Verdana" w:cstheme="minorHAnsi"/>
          <w:sz w:val="19"/>
          <w:szCs w:val="20"/>
        </w:rPr>
        <w:t>Wrote d</w:t>
      </w:r>
      <w:r w:rsidR="00714583" w:rsidRPr="003934C8">
        <w:rPr>
          <w:rFonts w:ascii="Verdana" w:hAnsi="Verdana" w:cstheme="minorHAnsi"/>
          <w:sz w:val="19"/>
          <w:szCs w:val="20"/>
        </w:rPr>
        <w:t xml:space="preserve">ocumentation (established a wiki); </w:t>
      </w:r>
      <w:bookmarkEnd w:id="7"/>
      <w:r w:rsidR="00B41B27">
        <w:rPr>
          <w:rFonts w:ascii="Verdana" w:hAnsi="Verdana" w:cstheme="minorHAnsi"/>
          <w:sz w:val="19"/>
          <w:szCs w:val="20"/>
        </w:rPr>
        <w:t>Revised bylaws</w:t>
      </w:r>
      <w:r w:rsidR="00714583" w:rsidRPr="003934C8">
        <w:rPr>
          <w:rFonts w:ascii="Verdana" w:hAnsi="Verdana" w:cstheme="minorHAnsi"/>
          <w:sz w:val="19"/>
          <w:szCs w:val="20"/>
        </w:rPr>
        <w:t>.</w:t>
      </w:r>
    </w:p>
    <w:p w14:paraId="372009E5" w14:textId="77777777" w:rsidR="006C4E39" w:rsidRPr="00D12561" w:rsidRDefault="004372BC" w:rsidP="005E282D">
      <w:pPr>
        <w:spacing w:before="12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EDUCATION</w:t>
      </w:r>
    </w:p>
    <w:p w14:paraId="7D36419A" w14:textId="248348A9" w:rsidR="00AF61D8" w:rsidRPr="00E72470" w:rsidRDefault="00AF61D8" w:rsidP="00E72470">
      <w:pPr>
        <w:spacing w:after="0" w:line="280" w:lineRule="exact"/>
        <w:rPr>
          <w:rFonts w:ascii="Verdana" w:hAnsi="Verdana" w:cstheme="minorHAnsi"/>
          <w:sz w:val="19"/>
          <w:szCs w:val="20"/>
        </w:rPr>
      </w:pPr>
      <w:r w:rsidRPr="00E72470">
        <w:rPr>
          <w:rFonts w:ascii="Verdana" w:hAnsi="Verdana" w:cstheme="minorHAnsi"/>
          <w:b/>
          <w:sz w:val="19"/>
          <w:szCs w:val="20"/>
        </w:rPr>
        <w:t xml:space="preserve">University of Illinois, </w:t>
      </w:r>
      <w:r w:rsidR="00BD575D" w:rsidRPr="00E72470">
        <w:rPr>
          <w:rFonts w:ascii="Verdana" w:hAnsi="Verdana" w:cstheme="minorHAnsi"/>
          <w:b/>
          <w:sz w:val="19"/>
          <w:szCs w:val="20"/>
        </w:rPr>
        <w:t>Urbana-</w:t>
      </w:r>
      <w:r w:rsidRPr="00E72470">
        <w:rPr>
          <w:rFonts w:ascii="Verdana" w:hAnsi="Verdana" w:cstheme="minorHAnsi"/>
          <w:b/>
          <w:sz w:val="19"/>
          <w:szCs w:val="20"/>
        </w:rPr>
        <w:t>Champaign, IL</w:t>
      </w:r>
      <w:r w:rsidR="003B0563">
        <w:rPr>
          <w:rFonts w:ascii="Verdana" w:hAnsi="Verdana" w:cstheme="minorHAnsi"/>
          <w:b/>
          <w:sz w:val="19"/>
          <w:szCs w:val="20"/>
        </w:rPr>
        <w:t>.</w:t>
      </w:r>
      <w:r w:rsidR="00E72470" w:rsidRPr="00E72470">
        <w:rPr>
          <w:rFonts w:ascii="Verdana" w:hAnsi="Verdana" w:cstheme="minorHAnsi"/>
          <w:b/>
          <w:sz w:val="19"/>
          <w:szCs w:val="20"/>
        </w:rPr>
        <w:t xml:space="preserve"> </w:t>
      </w:r>
      <w:r w:rsidR="00BE157A" w:rsidRPr="00E72470">
        <w:rPr>
          <w:rFonts w:ascii="Verdana" w:hAnsi="Verdana" w:cstheme="minorHAnsi"/>
          <w:b/>
          <w:sz w:val="19"/>
          <w:szCs w:val="20"/>
        </w:rPr>
        <w:t xml:space="preserve"> </w:t>
      </w:r>
      <w:r w:rsidRPr="00E72470">
        <w:rPr>
          <w:rFonts w:ascii="Verdana" w:hAnsi="Verdana" w:cstheme="minorHAnsi"/>
          <w:bCs/>
          <w:sz w:val="19"/>
          <w:szCs w:val="20"/>
        </w:rPr>
        <w:t>B</w:t>
      </w:r>
      <w:r w:rsidR="00B61B2C" w:rsidRPr="00E72470">
        <w:rPr>
          <w:rFonts w:ascii="Verdana" w:hAnsi="Verdana" w:cstheme="minorHAnsi"/>
          <w:bCs/>
          <w:sz w:val="19"/>
          <w:szCs w:val="20"/>
        </w:rPr>
        <w:t>achelor of Science,</w:t>
      </w:r>
      <w:r w:rsidRPr="00E72470">
        <w:rPr>
          <w:rFonts w:ascii="Verdana" w:hAnsi="Verdana" w:cstheme="minorHAnsi"/>
          <w:bCs/>
          <w:sz w:val="19"/>
          <w:szCs w:val="20"/>
        </w:rPr>
        <w:t xml:space="preserve"> Communications</w:t>
      </w:r>
      <w:r w:rsidR="00E72470" w:rsidRPr="00E72470">
        <w:rPr>
          <w:rFonts w:ascii="Verdana" w:hAnsi="Verdana" w:cstheme="minorHAnsi"/>
          <w:bCs/>
          <w:sz w:val="19"/>
          <w:szCs w:val="20"/>
        </w:rPr>
        <w:t xml:space="preserve"> (</w:t>
      </w:r>
      <w:r w:rsidRPr="00E72470">
        <w:rPr>
          <w:rFonts w:ascii="Verdana" w:hAnsi="Verdana" w:cstheme="minorHAnsi"/>
          <w:bCs/>
          <w:sz w:val="19"/>
          <w:szCs w:val="20"/>
        </w:rPr>
        <w:t>Journalism</w:t>
      </w:r>
      <w:r w:rsidR="00E72470" w:rsidRPr="00E72470">
        <w:rPr>
          <w:rFonts w:ascii="Verdana" w:hAnsi="Verdana" w:cstheme="minorHAnsi"/>
          <w:bCs/>
          <w:sz w:val="19"/>
          <w:szCs w:val="20"/>
        </w:rPr>
        <w:t>)</w:t>
      </w:r>
    </w:p>
    <w:p w14:paraId="257FA563" w14:textId="7FDA34E9" w:rsidR="00AF61D8" w:rsidRPr="003934C8" w:rsidRDefault="00AF61D8" w:rsidP="00E72470">
      <w:pPr>
        <w:spacing w:before="60" w:after="0" w:line="280" w:lineRule="exact"/>
        <w:ind w:right="288"/>
        <w:rPr>
          <w:rFonts w:ascii="Verdana" w:hAnsi="Verdana" w:cstheme="minorHAnsi"/>
          <w:sz w:val="19"/>
          <w:szCs w:val="20"/>
        </w:rPr>
      </w:pPr>
      <w:r w:rsidRPr="003934C8">
        <w:rPr>
          <w:rFonts w:ascii="Verdana" w:hAnsi="Verdana" w:cstheme="minorHAnsi"/>
          <w:b/>
          <w:sz w:val="19"/>
          <w:szCs w:val="20"/>
        </w:rPr>
        <w:t>School of Visual Arts.</w:t>
      </w:r>
      <w:r w:rsidRPr="003934C8">
        <w:rPr>
          <w:rFonts w:ascii="Verdana" w:hAnsi="Verdana" w:cstheme="minorHAnsi"/>
          <w:sz w:val="19"/>
          <w:szCs w:val="20"/>
        </w:rPr>
        <w:t xml:space="preserve">  Various courses in Advertising </w:t>
      </w:r>
      <w:r w:rsidR="004372BC" w:rsidRPr="003934C8">
        <w:rPr>
          <w:rFonts w:ascii="Verdana" w:hAnsi="Verdana" w:cstheme="minorHAnsi"/>
          <w:sz w:val="19"/>
          <w:szCs w:val="20"/>
        </w:rPr>
        <w:t>conceptual development</w:t>
      </w:r>
      <w:r w:rsidRPr="003934C8">
        <w:rPr>
          <w:rFonts w:ascii="Verdana" w:hAnsi="Verdana" w:cstheme="minorHAnsi"/>
          <w:sz w:val="19"/>
          <w:szCs w:val="20"/>
        </w:rPr>
        <w:t xml:space="preserve">, similar to other courses taken, </w:t>
      </w:r>
      <w:r w:rsidR="001F47F0" w:rsidRPr="003934C8">
        <w:rPr>
          <w:rFonts w:ascii="Verdana" w:hAnsi="Verdana" w:cstheme="minorHAnsi"/>
          <w:sz w:val="19"/>
          <w:szCs w:val="20"/>
        </w:rPr>
        <w:t>taught by leading creative directors</w:t>
      </w:r>
    </w:p>
    <w:sectPr w:rsidR="00AF61D8" w:rsidRPr="003934C8" w:rsidSect="00C3491E">
      <w:headerReference w:type="default" r:id="rId19"/>
      <w:footerReference w:type="first" r:id="rId20"/>
      <w:type w:val="continuous"/>
      <w:pgSz w:w="12240" w:h="15840" w:code="1"/>
      <w:pgMar w:top="1008" w:right="1152" w:bottom="720" w:left="1152" w:header="1008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9949" w14:textId="77777777" w:rsidR="00244A7C" w:rsidRDefault="00244A7C" w:rsidP="004372BC">
      <w:pPr>
        <w:spacing w:after="0" w:line="240" w:lineRule="auto"/>
      </w:pPr>
      <w:r>
        <w:separator/>
      </w:r>
    </w:p>
  </w:endnote>
  <w:endnote w:type="continuationSeparator" w:id="0">
    <w:p w14:paraId="0EC9B967" w14:textId="77777777" w:rsidR="00244A7C" w:rsidRDefault="00244A7C" w:rsidP="0043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DC9" w14:textId="190D8335" w:rsidR="00333898" w:rsidRPr="00333898" w:rsidRDefault="00333898" w:rsidP="00333898">
    <w:pPr>
      <w:pStyle w:val="Footer"/>
      <w:jc w:val="center"/>
      <w:rPr>
        <w:sz w:val="18"/>
        <w:szCs w:val="18"/>
      </w:rPr>
    </w:pPr>
    <w:r w:rsidRPr="00333898">
      <w:rPr>
        <w:sz w:val="18"/>
        <w:szCs w:val="18"/>
      </w:rPr>
      <w:t>MORE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DC98" w14:textId="77777777" w:rsidR="00244A7C" w:rsidRDefault="00244A7C" w:rsidP="004372BC">
      <w:pPr>
        <w:spacing w:after="0" w:line="240" w:lineRule="auto"/>
      </w:pPr>
      <w:r>
        <w:separator/>
      </w:r>
    </w:p>
  </w:footnote>
  <w:footnote w:type="continuationSeparator" w:id="0">
    <w:p w14:paraId="5B063024" w14:textId="77777777" w:rsidR="00244A7C" w:rsidRDefault="00244A7C" w:rsidP="0043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C26" w14:textId="29D6B7B5" w:rsidR="00333898" w:rsidRPr="006C4E39" w:rsidRDefault="00333898" w:rsidP="00333898">
    <w:pPr>
      <w:pStyle w:val="Header"/>
      <w:pBdr>
        <w:bottom w:val="single" w:sz="4" w:space="1" w:color="auto"/>
      </w:pBdr>
      <w:spacing w:after="120"/>
      <w:rPr>
        <w:rFonts w:ascii="Verdana" w:hAnsi="Verdana" w:cstheme="minorHAnsi"/>
        <w:color w:val="1F497D" w:themeColor="text2"/>
        <w:sz w:val="18"/>
        <w:szCs w:val="18"/>
      </w:rPr>
    </w:pPr>
    <w:r w:rsidRPr="003934C8">
      <w:rPr>
        <w:rFonts w:ascii="Georgia" w:hAnsi="Georgia"/>
        <w:b/>
        <w:color w:val="1F497D" w:themeColor="text2"/>
        <w:sz w:val="19"/>
      </w:rPr>
      <w:t xml:space="preserve">Randall Rensch </w:t>
    </w:r>
    <w:r w:rsidR="000A0286" w:rsidRPr="003934C8">
      <w:rPr>
        <w:rFonts w:ascii="Georgia" w:hAnsi="Georgia"/>
        <w:b/>
        <w:color w:val="1F497D" w:themeColor="text2"/>
        <w:sz w:val="19"/>
      </w:rPr>
      <w:t xml:space="preserve">    </w:t>
    </w:r>
    <w:r w:rsidRPr="003934C8">
      <w:rPr>
        <w:rFonts w:ascii="Georgia" w:hAnsi="Georgia"/>
        <w:b/>
        <w:color w:val="1F497D" w:themeColor="text2"/>
        <w:sz w:val="19"/>
      </w:rPr>
      <w:t xml:space="preserve"> </w:t>
    </w:r>
    <w:r w:rsidR="00611242" w:rsidRPr="00611242">
      <w:rPr>
        <w:rFonts w:ascii="Georgia" w:hAnsi="Georgia"/>
        <w:b/>
        <w:color w:val="1F497D" w:themeColor="text2"/>
        <w:sz w:val="19"/>
      </w:rPr>
      <w:t xml:space="preserve">Senior Copywriter  |  </w:t>
    </w:r>
    <w:r w:rsidR="00995769">
      <w:rPr>
        <w:rFonts w:ascii="Georgia" w:hAnsi="Georgia"/>
        <w:b/>
        <w:color w:val="1F497D" w:themeColor="text2"/>
        <w:sz w:val="19"/>
      </w:rPr>
      <w:t>CX</w:t>
    </w:r>
    <w:r w:rsidR="00611242" w:rsidRPr="00611242">
      <w:rPr>
        <w:rFonts w:ascii="Georgia" w:hAnsi="Georgia"/>
        <w:b/>
        <w:color w:val="1F497D" w:themeColor="text2"/>
        <w:sz w:val="19"/>
      </w:rPr>
      <w:t>/UX Thinker  |  Content Writer  |  Editor</w:t>
    </w:r>
    <w:r w:rsidRPr="006C4E39">
      <w:rPr>
        <w:rFonts w:ascii="Verdana" w:hAnsi="Verdana"/>
        <w:b/>
        <w:color w:val="1F497D" w:themeColor="text2"/>
        <w:sz w:val="18"/>
        <w:szCs w:val="18"/>
      </w:rPr>
      <w:t xml:space="preserve">  </w:t>
    </w:r>
    <w:r w:rsidRPr="006C4E39">
      <w:rPr>
        <w:rFonts w:ascii="Verdana" w:hAnsi="Verdana"/>
        <w:color w:val="1F497D" w:themeColor="text2"/>
        <w:sz w:val="18"/>
        <w:szCs w:val="18"/>
      </w:rPr>
      <w:t xml:space="preserve">       Page 2 of 2 </w:t>
    </w:r>
    <w:hyperlink r:id="rId1" w:history="1">
      <w:r w:rsidR="00963CE7" w:rsidRPr="00963CE7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B2Bquery@Rensch.com</w:t>
      </w:r>
    </w:hyperlink>
    <w:r w:rsidRPr="00963CE7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</w:t>
    </w:r>
    <w:r w:rsidR="000101C0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+1  718-577-0005 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   </w:t>
    </w:r>
    <w:hyperlink r:id="rId2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www.Rensch.com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     </w:t>
    </w:r>
    <w:hyperlink r:id="rId3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FullStackUXwriter.com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3010"/>
    <w:multiLevelType w:val="hybridMultilevel"/>
    <w:tmpl w:val="21865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909E99BE">
      <w:start w:val="1"/>
      <w:numFmt w:val="bullet"/>
      <w:lvlText w:val="●"/>
      <w:lvlJc w:val="left"/>
      <w:pPr>
        <w:ind w:left="1584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2AC5F42"/>
    <w:multiLevelType w:val="hybridMultilevel"/>
    <w:tmpl w:val="5394D1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19D5F75"/>
    <w:multiLevelType w:val="hybridMultilevel"/>
    <w:tmpl w:val="A4CE1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0647"/>
    <w:multiLevelType w:val="hybridMultilevel"/>
    <w:tmpl w:val="18CEF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4272F"/>
    <w:multiLevelType w:val="hybridMultilevel"/>
    <w:tmpl w:val="32AA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969272">
    <w:abstractNumId w:val="0"/>
  </w:num>
  <w:num w:numId="2" w16cid:durableId="1933004971">
    <w:abstractNumId w:val="1"/>
  </w:num>
  <w:num w:numId="3" w16cid:durableId="246689977">
    <w:abstractNumId w:val="2"/>
  </w:num>
  <w:num w:numId="4" w16cid:durableId="677774542">
    <w:abstractNumId w:val="3"/>
  </w:num>
  <w:num w:numId="5" w16cid:durableId="154443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9F"/>
    <w:rsid w:val="00002F1F"/>
    <w:rsid w:val="000101C0"/>
    <w:rsid w:val="00010335"/>
    <w:rsid w:val="00011E2C"/>
    <w:rsid w:val="00015877"/>
    <w:rsid w:val="00034763"/>
    <w:rsid w:val="0003569F"/>
    <w:rsid w:val="0004023D"/>
    <w:rsid w:val="0004169F"/>
    <w:rsid w:val="00043DF1"/>
    <w:rsid w:val="00046389"/>
    <w:rsid w:val="0004793A"/>
    <w:rsid w:val="0006111A"/>
    <w:rsid w:val="00066C23"/>
    <w:rsid w:val="00071766"/>
    <w:rsid w:val="000722A6"/>
    <w:rsid w:val="0007766E"/>
    <w:rsid w:val="0007784A"/>
    <w:rsid w:val="00083157"/>
    <w:rsid w:val="00086A10"/>
    <w:rsid w:val="00090549"/>
    <w:rsid w:val="00091039"/>
    <w:rsid w:val="00091DCA"/>
    <w:rsid w:val="00094F7E"/>
    <w:rsid w:val="000A0286"/>
    <w:rsid w:val="000B3C85"/>
    <w:rsid w:val="000B479B"/>
    <w:rsid w:val="000B5C85"/>
    <w:rsid w:val="000C7236"/>
    <w:rsid w:val="000C755D"/>
    <w:rsid w:val="000E101F"/>
    <w:rsid w:val="000E2E69"/>
    <w:rsid w:val="000F5346"/>
    <w:rsid w:val="001040A1"/>
    <w:rsid w:val="00106CC4"/>
    <w:rsid w:val="00114649"/>
    <w:rsid w:val="00116E1E"/>
    <w:rsid w:val="00122F9A"/>
    <w:rsid w:val="001258EE"/>
    <w:rsid w:val="00137B15"/>
    <w:rsid w:val="00140192"/>
    <w:rsid w:val="00140F45"/>
    <w:rsid w:val="00144773"/>
    <w:rsid w:val="0015667E"/>
    <w:rsid w:val="00162ADF"/>
    <w:rsid w:val="00164CE1"/>
    <w:rsid w:val="00181544"/>
    <w:rsid w:val="001844A6"/>
    <w:rsid w:val="001933F5"/>
    <w:rsid w:val="001976BA"/>
    <w:rsid w:val="001A06BD"/>
    <w:rsid w:val="001B0E9A"/>
    <w:rsid w:val="001B797A"/>
    <w:rsid w:val="001C0B90"/>
    <w:rsid w:val="001D3CE1"/>
    <w:rsid w:val="001E0D35"/>
    <w:rsid w:val="001F47F0"/>
    <w:rsid w:val="001F5309"/>
    <w:rsid w:val="001F7307"/>
    <w:rsid w:val="00205A03"/>
    <w:rsid w:val="00205D2E"/>
    <w:rsid w:val="00206FCE"/>
    <w:rsid w:val="00210388"/>
    <w:rsid w:val="00212BD1"/>
    <w:rsid w:val="00233A7C"/>
    <w:rsid w:val="00241087"/>
    <w:rsid w:val="00241BB1"/>
    <w:rsid w:val="00244087"/>
    <w:rsid w:val="00244A7C"/>
    <w:rsid w:val="00247E45"/>
    <w:rsid w:val="00281C23"/>
    <w:rsid w:val="00282066"/>
    <w:rsid w:val="00283979"/>
    <w:rsid w:val="00290EA5"/>
    <w:rsid w:val="002929CC"/>
    <w:rsid w:val="002A05BE"/>
    <w:rsid w:val="002A32B4"/>
    <w:rsid w:val="002C07AC"/>
    <w:rsid w:val="002C2395"/>
    <w:rsid w:val="002D297E"/>
    <w:rsid w:val="002D65F1"/>
    <w:rsid w:val="002D68F9"/>
    <w:rsid w:val="002E0195"/>
    <w:rsid w:val="002E0EAC"/>
    <w:rsid w:val="002E0FBE"/>
    <w:rsid w:val="002E19DA"/>
    <w:rsid w:val="002F2322"/>
    <w:rsid w:val="002F3372"/>
    <w:rsid w:val="002F587D"/>
    <w:rsid w:val="003037F9"/>
    <w:rsid w:val="0030416A"/>
    <w:rsid w:val="00306CF2"/>
    <w:rsid w:val="00307989"/>
    <w:rsid w:val="00313647"/>
    <w:rsid w:val="00317CE2"/>
    <w:rsid w:val="003253B6"/>
    <w:rsid w:val="00333898"/>
    <w:rsid w:val="00342991"/>
    <w:rsid w:val="00344F19"/>
    <w:rsid w:val="0035369D"/>
    <w:rsid w:val="00361033"/>
    <w:rsid w:val="00362AA4"/>
    <w:rsid w:val="003678C7"/>
    <w:rsid w:val="0037396E"/>
    <w:rsid w:val="00376C50"/>
    <w:rsid w:val="003867AD"/>
    <w:rsid w:val="00387D9C"/>
    <w:rsid w:val="003912EB"/>
    <w:rsid w:val="003923E9"/>
    <w:rsid w:val="003934C8"/>
    <w:rsid w:val="00393F7A"/>
    <w:rsid w:val="003A23C4"/>
    <w:rsid w:val="003A7FD1"/>
    <w:rsid w:val="003B0563"/>
    <w:rsid w:val="003D1F50"/>
    <w:rsid w:val="003D355A"/>
    <w:rsid w:val="003E4F46"/>
    <w:rsid w:val="00401A0F"/>
    <w:rsid w:val="00401A5D"/>
    <w:rsid w:val="00412EEA"/>
    <w:rsid w:val="00414335"/>
    <w:rsid w:val="00414FEC"/>
    <w:rsid w:val="004152BC"/>
    <w:rsid w:val="00415857"/>
    <w:rsid w:val="00416071"/>
    <w:rsid w:val="00422EB5"/>
    <w:rsid w:val="004271F4"/>
    <w:rsid w:val="00430FCC"/>
    <w:rsid w:val="004372BC"/>
    <w:rsid w:val="004412E4"/>
    <w:rsid w:val="0044158C"/>
    <w:rsid w:val="004423D1"/>
    <w:rsid w:val="00444573"/>
    <w:rsid w:val="0044465E"/>
    <w:rsid w:val="00444668"/>
    <w:rsid w:val="00444C2C"/>
    <w:rsid w:val="00460156"/>
    <w:rsid w:val="00471C4E"/>
    <w:rsid w:val="00472C0E"/>
    <w:rsid w:val="00473F92"/>
    <w:rsid w:val="00483158"/>
    <w:rsid w:val="00484BE9"/>
    <w:rsid w:val="00486308"/>
    <w:rsid w:val="00486BED"/>
    <w:rsid w:val="00491B02"/>
    <w:rsid w:val="00495196"/>
    <w:rsid w:val="004951D9"/>
    <w:rsid w:val="004A37B4"/>
    <w:rsid w:val="004A5DB2"/>
    <w:rsid w:val="004C51B1"/>
    <w:rsid w:val="004C61E2"/>
    <w:rsid w:val="004E09CD"/>
    <w:rsid w:val="004E4A4E"/>
    <w:rsid w:val="004E67F5"/>
    <w:rsid w:val="004F71E5"/>
    <w:rsid w:val="00502196"/>
    <w:rsid w:val="00515F7B"/>
    <w:rsid w:val="005228A8"/>
    <w:rsid w:val="005237B6"/>
    <w:rsid w:val="005243C3"/>
    <w:rsid w:val="00525F43"/>
    <w:rsid w:val="00545968"/>
    <w:rsid w:val="005603C5"/>
    <w:rsid w:val="00566F14"/>
    <w:rsid w:val="0057194C"/>
    <w:rsid w:val="00581A29"/>
    <w:rsid w:val="00582D4E"/>
    <w:rsid w:val="00587E82"/>
    <w:rsid w:val="0059349E"/>
    <w:rsid w:val="005A1AFF"/>
    <w:rsid w:val="005A2D73"/>
    <w:rsid w:val="005A4051"/>
    <w:rsid w:val="005B305D"/>
    <w:rsid w:val="005C41DE"/>
    <w:rsid w:val="005C5791"/>
    <w:rsid w:val="005D4DEC"/>
    <w:rsid w:val="005E282D"/>
    <w:rsid w:val="005E5E44"/>
    <w:rsid w:val="005E6ADB"/>
    <w:rsid w:val="005F05FD"/>
    <w:rsid w:val="005F1924"/>
    <w:rsid w:val="005F47F6"/>
    <w:rsid w:val="005F7F51"/>
    <w:rsid w:val="005F7FB2"/>
    <w:rsid w:val="00600498"/>
    <w:rsid w:val="0060379A"/>
    <w:rsid w:val="00611242"/>
    <w:rsid w:val="006124FF"/>
    <w:rsid w:val="00615216"/>
    <w:rsid w:val="00617893"/>
    <w:rsid w:val="006240B9"/>
    <w:rsid w:val="006254AA"/>
    <w:rsid w:val="00636320"/>
    <w:rsid w:val="00642FA6"/>
    <w:rsid w:val="006460AF"/>
    <w:rsid w:val="006528AD"/>
    <w:rsid w:val="00657459"/>
    <w:rsid w:val="0066656C"/>
    <w:rsid w:val="00666907"/>
    <w:rsid w:val="00683CC5"/>
    <w:rsid w:val="00687CA4"/>
    <w:rsid w:val="00691C64"/>
    <w:rsid w:val="00696592"/>
    <w:rsid w:val="006A5E3E"/>
    <w:rsid w:val="006A685C"/>
    <w:rsid w:val="006B25FE"/>
    <w:rsid w:val="006C1D45"/>
    <w:rsid w:val="006C4E39"/>
    <w:rsid w:val="006C6236"/>
    <w:rsid w:val="006C6FDB"/>
    <w:rsid w:val="006D07CB"/>
    <w:rsid w:val="006D5048"/>
    <w:rsid w:val="006D6CAB"/>
    <w:rsid w:val="006E1210"/>
    <w:rsid w:val="006E306D"/>
    <w:rsid w:val="006E30BB"/>
    <w:rsid w:val="006F58A9"/>
    <w:rsid w:val="007013E5"/>
    <w:rsid w:val="00703246"/>
    <w:rsid w:val="007046D3"/>
    <w:rsid w:val="0070687F"/>
    <w:rsid w:val="00714583"/>
    <w:rsid w:val="00723933"/>
    <w:rsid w:val="00724759"/>
    <w:rsid w:val="007345E1"/>
    <w:rsid w:val="00735513"/>
    <w:rsid w:val="00740AC1"/>
    <w:rsid w:val="007416F8"/>
    <w:rsid w:val="0075195C"/>
    <w:rsid w:val="0075321C"/>
    <w:rsid w:val="007545C6"/>
    <w:rsid w:val="00754888"/>
    <w:rsid w:val="00760F9E"/>
    <w:rsid w:val="00763C7B"/>
    <w:rsid w:val="0076419D"/>
    <w:rsid w:val="007745CF"/>
    <w:rsid w:val="00775ABE"/>
    <w:rsid w:val="007839D2"/>
    <w:rsid w:val="00784003"/>
    <w:rsid w:val="00795221"/>
    <w:rsid w:val="007A64CF"/>
    <w:rsid w:val="007A7B9D"/>
    <w:rsid w:val="007D04BC"/>
    <w:rsid w:val="007D12F2"/>
    <w:rsid w:val="007D63B1"/>
    <w:rsid w:val="007E01C2"/>
    <w:rsid w:val="007E2CB6"/>
    <w:rsid w:val="007E773F"/>
    <w:rsid w:val="007F0DA5"/>
    <w:rsid w:val="00802798"/>
    <w:rsid w:val="0080421E"/>
    <w:rsid w:val="0080469F"/>
    <w:rsid w:val="00815A93"/>
    <w:rsid w:val="00817A0A"/>
    <w:rsid w:val="0082389A"/>
    <w:rsid w:val="00842EED"/>
    <w:rsid w:val="00844E2C"/>
    <w:rsid w:val="00850BBF"/>
    <w:rsid w:val="00855D7A"/>
    <w:rsid w:val="00860712"/>
    <w:rsid w:val="00863D35"/>
    <w:rsid w:val="0086614E"/>
    <w:rsid w:val="00880220"/>
    <w:rsid w:val="00884814"/>
    <w:rsid w:val="008867F4"/>
    <w:rsid w:val="00890028"/>
    <w:rsid w:val="00897502"/>
    <w:rsid w:val="008A0BA9"/>
    <w:rsid w:val="008A1B33"/>
    <w:rsid w:val="008A6DFE"/>
    <w:rsid w:val="008B7710"/>
    <w:rsid w:val="008C01ED"/>
    <w:rsid w:val="008C0F99"/>
    <w:rsid w:val="008D0909"/>
    <w:rsid w:val="008D370D"/>
    <w:rsid w:val="008D4EFC"/>
    <w:rsid w:val="008D6840"/>
    <w:rsid w:val="008D726D"/>
    <w:rsid w:val="008F3068"/>
    <w:rsid w:val="0090160D"/>
    <w:rsid w:val="00902E67"/>
    <w:rsid w:val="00906357"/>
    <w:rsid w:val="009132EE"/>
    <w:rsid w:val="009177E5"/>
    <w:rsid w:val="00917C5D"/>
    <w:rsid w:val="00917F56"/>
    <w:rsid w:val="00926CCE"/>
    <w:rsid w:val="00927545"/>
    <w:rsid w:val="00930829"/>
    <w:rsid w:val="00937A06"/>
    <w:rsid w:val="00941044"/>
    <w:rsid w:val="00963CE7"/>
    <w:rsid w:val="00985BE1"/>
    <w:rsid w:val="00986445"/>
    <w:rsid w:val="00993357"/>
    <w:rsid w:val="00995769"/>
    <w:rsid w:val="009A4181"/>
    <w:rsid w:val="009A5071"/>
    <w:rsid w:val="009B5973"/>
    <w:rsid w:val="009C53A2"/>
    <w:rsid w:val="009C746E"/>
    <w:rsid w:val="009D06FB"/>
    <w:rsid w:val="009D177A"/>
    <w:rsid w:val="009D1F22"/>
    <w:rsid w:val="009D7804"/>
    <w:rsid w:val="009E2017"/>
    <w:rsid w:val="009E2365"/>
    <w:rsid w:val="009E425F"/>
    <w:rsid w:val="009F0AFF"/>
    <w:rsid w:val="009F15A8"/>
    <w:rsid w:val="009F27B8"/>
    <w:rsid w:val="009F5F1B"/>
    <w:rsid w:val="00A04584"/>
    <w:rsid w:val="00A1249F"/>
    <w:rsid w:val="00A2078A"/>
    <w:rsid w:val="00A27494"/>
    <w:rsid w:val="00A27FA5"/>
    <w:rsid w:val="00A323A2"/>
    <w:rsid w:val="00A33DFE"/>
    <w:rsid w:val="00A467D4"/>
    <w:rsid w:val="00A53F17"/>
    <w:rsid w:val="00A60422"/>
    <w:rsid w:val="00A60752"/>
    <w:rsid w:val="00A61226"/>
    <w:rsid w:val="00A651B3"/>
    <w:rsid w:val="00A707C2"/>
    <w:rsid w:val="00A7320B"/>
    <w:rsid w:val="00A838A2"/>
    <w:rsid w:val="00A9777E"/>
    <w:rsid w:val="00AA39FC"/>
    <w:rsid w:val="00AA5129"/>
    <w:rsid w:val="00AA51D5"/>
    <w:rsid w:val="00AA769B"/>
    <w:rsid w:val="00AB684C"/>
    <w:rsid w:val="00AB745F"/>
    <w:rsid w:val="00AC20A5"/>
    <w:rsid w:val="00AC380B"/>
    <w:rsid w:val="00AD069F"/>
    <w:rsid w:val="00AD691B"/>
    <w:rsid w:val="00AE27D4"/>
    <w:rsid w:val="00AE5630"/>
    <w:rsid w:val="00AF609E"/>
    <w:rsid w:val="00AF61D8"/>
    <w:rsid w:val="00B03FB2"/>
    <w:rsid w:val="00B11DEA"/>
    <w:rsid w:val="00B16A20"/>
    <w:rsid w:val="00B17D6D"/>
    <w:rsid w:val="00B273ED"/>
    <w:rsid w:val="00B41AAB"/>
    <w:rsid w:val="00B41B27"/>
    <w:rsid w:val="00B44417"/>
    <w:rsid w:val="00B53F0A"/>
    <w:rsid w:val="00B5763E"/>
    <w:rsid w:val="00B61B2C"/>
    <w:rsid w:val="00B72DB6"/>
    <w:rsid w:val="00B8351B"/>
    <w:rsid w:val="00B9465A"/>
    <w:rsid w:val="00B96742"/>
    <w:rsid w:val="00BB068D"/>
    <w:rsid w:val="00BB2358"/>
    <w:rsid w:val="00BB57DD"/>
    <w:rsid w:val="00BC07FE"/>
    <w:rsid w:val="00BC2984"/>
    <w:rsid w:val="00BC4A6F"/>
    <w:rsid w:val="00BC6CFC"/>
    <w:rsid w:val="00BD575D"/>
    <w:rsid w:val="00BE157A"/>
    <w:rsid w:val="00BE3A54"/>
    <w:rsid w:val="00BF3282"/>
    <w:rsid w:val="00BF37AF"/>
    <w:rsid w:val="00BF6FF9"/>
    <w:rsid w:val="00C05C0A"/>
    <w:rsid w:val="00C05D9D"/>
    <w:rsid w:val="00C2234E"/>
    <w:rsid w:val="00C22C6D"/>
    <w:rsid w:val="00C310DC"/>
    <w:rsid w:val="00C3491E"/>
    <w:rsid w:val="00C4590A"/>
    <w:rsid w:val="00C54811"/>
    <w:rsid w:val="00C6524B"/>
    <w:rsid w:val="00C730FD"/>
    <w:rsid w:val="00C7326B"/>
    <w:rsid w:val="00C76A77"/>
    <w:rsid w:val="00C80D48"/>
    <w:rsid w:val="00C815A0"/>
    <w:rsid w:val="00C835F8"/>
    <w:rsid w:val="00C87B40"/>
    <w:rsid w:val="00C9294E"/>
    <w:rsid w:val="00CA194E"/>
    <w:rsid w:val="00CB179A"/>
    <w:rsid w:val="00CB1B11"/>
    <w:rsid w:val="00CB4617"/>
    <w:rsid w:val="00CB7E30"/>
    <w:rsid w:val="00CC6EA0"/>
    <w:rsid w:val="00CC7618"/>
    <w:rsid w:val="00CD1A2A"/>
    <w:rsid w:val="00CD2398"/>
    <w:rsid w:val="00CD26DF"/>
    <w:rsid w:val="00CD5B0D"/>
    <w:rsid w:val="00CE35D5"/>
    <w:rsid w:val="00CE462B"/>
    <w:rsid w:val="00CF5AD2"/>
    <w:rsid w:val="00D01A37"/>
    <w:rsid w:val="00D03843"/>
    <w:rsid w:val="00D0623F"/>
    <w:rsid w:val="00D075C0"/>
    <w:rsid w:val="00D11AE8"/>
    <w:rsid w:val="00D12561"/>
    <w:rsid w:val="00D22B2E"/>
    <w:rsid w:val="00D254E9"/>
    <w:rsid w:val="00D2713F"/>
    <w:rsid w:val="00D27566"/>
    <w:rsid w:val="00D30D96"/>
    <w:rsid w:val="00D3637A"/>
    <w:rsid w:val="00D40E7A"/>
    <w:rsid w:val="00D40FF3"/>
    <w:rsid w:val="00D42110"/>
    <w:rsid w:val="00D421DA"/>
    <w:rsid w:val="00D55DF0"/>
    <w:rsid w:val="00D57006"/>
    <w:rsid w:val="00D66F17"/>
    <w:rsid w:val="00D67544"/>
    <w:rsid w:val="00D7021E"/>
    <w:rsid w:val="00D7351F"/>
    <w:rsid w:val="00D73703"/>
    <w:rsid w:val="00D77DEB"/>
    <w:rsid w:val="00D83941"/>
    <w:rsid w:val="00D83A52"/>
    <w:rsid w:val="00D90387"/>
    <w:rsid w:val="00D911AA"/>
    <w:rsid w:val="00D92F01"/>
    <w:rsid w:val="00D97455"/>
    <w:rsid w:val="00DA3ED7"/>
    <w:rsid w:val="00DA5B83"/>
    <w:rsid w:val="00DA6E6F"/>
    <w:rsid w:val="00DA7DB6"/>
    <w:rsid w:val="00DA7E53"/>
    <w:rsid w:val="00DB5CA7"/>
    <w:rsid w:val="00DB5FAB"/>
    <w:rsid w:val="00DC735C"/>
    <w:rsid w:val="00DD2548"/>
    <w:rsid w:val="00DD2C11"/>
    <w:rsid w:val="00DF26EC"/>
    <w:rsid w:val="00DF4D01"/>
    <w:rsid w:val="00E01F95"/>
    <w:rsid w:val="00E03132"/>
    <w:rsid w:val="00E03F99"/>
    <w:rsid w:val="00E06296"/>
    <w:rsid w:val="00E150AF"/>
    <w:rsid w:val="00E23C3E"/>
    <w:rsid w:val="00E3649C"/>
    <w:rsid w:val="00E3739C"/>
    <w:rsid w:val="00E42F63"/>
    <w:rsid w:val="00E470AB"/>
    <w:rsid w:val="00E52BA4"/>
    <w:rsid w:val="00E55029"/>
    <w:rsid w:val="00E60E10"/>
    <w:rsid w:val="00E62A19"/>
    <w:rsid w:val="00E72470"/>
    <w:rsid w:val="00E91859"/>
    <w:rsid w:val="00EA53D3"/>
    <w:rsid w:val="00EB7A90"/>
    <w:rsid w:val="00EC04FD"/>
    <w:rsid w:val="00ED045B"/>
    <w:rsid w:val="00EE1C96"/>
    <w:rsid w:val="00EE3C17"/>
    <w:rsid w:val="00EE6F7D"/>
    <w:rsid w:val="00EE79AC"/>
    <w:rsid w:val="00EF57EA"/>
    <w:rsid w:val="00EF70C0"/>
    <w:rsid w:val="00EF7146"/>
    <w:rsid w:val="00EF7221"/>
    <w:rsid w:val="00F0243E"/>
    <w:rsid w:val="00F0412E"/>
    <w:rsid w:val="00F055E6"/>
    <w:rsid w:val="00F05692"/>
    <w:rsid w:val="00F12073"/>
    <w:rsid w:val="00F17E82"/>
    <w:rsid w:val="00F26E20"/>
    <w:rsid w:val="00F32258"/>
    <w:rsid w:val="00F33338"/>
    <w:rsid w:val="00F37C59"/>
    <w:rsid w:val="00F41844"/>
    <w:rsid w:val="00F41EE8"/>
    <w:rsid w:val="00F427DE"/>
    <w:rsid w:val="00F45179"/>
    <w:rsid w:val="00F52B78"/>
    <w:rsid w:val="00F60338"/>
    <w:rsid w:val="00F6685D"/>
    <w:rsid w:val="00F74CD5"/>
    <w:rsid w:val="00F76E08"/>
    <w:rsid w:val="00F8186B"/>
    <w:rsid w:val="00F82AB6"/>
    <w:rsid w:val="00F83B96"/>
    <w:rsid w:val="00F940E8"/>
    <w:rsid w:val="00FA380A"/>
    <w:rsid w:val="00FA4ED2"/>
    <w:rsid w:val="00FA76AC"/>
    <w:rsid w:val="00FD1A02"/>
    <w:rsid w:val="00FE4F8F"/>
    <w:rsid w:val="00FE73C6"/>
    <w:rsid w:val="00FE789E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330D"/>
  <w15:docId w15:val="{253AA618-9D66-45CD-90AD-8D75B7A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D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C"/>
  </w:style>
  <w:style w:type="paragraph" w:styleId="Footer">
    <w:name w:val="footer"/>
    <w:basedOn w:val="Normal"/>
    <w:link w:val="Foot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C"/>
  </w:style>
  <w:style w:type="paragraph" w:styleId="NoSpacing">
    <w:name w:val="No Spacing"/>
    <w:link w:val="NoSpacingChar"/>
    <w:uiPriority w:val="1"/>
    <w:qFormat/>
    <w:rsid w:val="004372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72BC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463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tackuxwriter.com/" TargetMode="External"/><Relationship Id="rId13" Type="http://schemas.openxmlformats.org/officeDocument/2006/relationships/hyperlink" Target="https://www.rensch.com/resume" TargetMode="External"/><Relationship Id="rId18" Type="http://schemas.openxmlformats.org/officeDocument/2006/relationships/hyperlink" Target="https://www.rensch.com/testimonial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2BQuery@Rensch.com" TargetMode="External"/><Relationship Id="rId12" Type="http://schemas.openxmlformats.org/officeDocument/2006/relationships/hyperlink" Target="https://www.rensch.com/tech" TargetMode="External"/><Relationship Id="rId17" Type="http://schemas.openxmlformats.org/officeDocument/2006/relationships/hyperlink" Target="https://www.rensch.com/testimonia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sch.com/servic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sch.com/b2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sch.com/editor" TargetMode="External"/><Relationship Id="rId10" Type="http://schemas.openxmlformats.org/officeDocument/2006/relationships/hyperlink" Target="https://www.instagram.com/randallrensc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ndallrensch" TargetMode="External"/><Relationship Id="rId14" Type="http://schemas.openxmlformats.org/officeDocument/2006/relationships/hyperlink" Target="https://www.fullstackuxwriter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llstackuxwriter.com/" TargetMode="External"/><Relationship Id="rId2" Type="http://schemas.openxmlformats.org/officeDocument/2006/relationships/hyperlink" Target="http://www.Rensch.com" TargetMode="External"/><Relationship Id="rId1" Type="http://schemas.openxmlformats.org/officeDocument/2006/relationships/hyperlink" Target="mailto:B2Bquery@Rens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</dc:creator>
  <cp:keywords/>
  <dc:description/>
  <cp:lastModifiedBy>randall rensch.com</cp:lastModifiedBy>
  <cp:revision>2</cp:revision>
  <cp:lastPrinted>2023-06-27T02:21:00Z</cp:lastPrinted>
  <dcterms:created xsi:type="dcterms:W3CDTF">2023-09-01T21:21:00Z</dcterms:created>
  <dcterms:modified xsi:type="dcterms:W3CDTF">2023-09-01T21:21:00Z</dcterms:modified>
</cp:coreProperties>
</file>